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D020"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23" w14:textId="77777777" w:rsidR="002719EA" w:rsidRPr="003C22B6" w:rsidRDefault="002719EA"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caps/>
          <w:kern w:val="0"/>
          <w:sz w:val="24"/>
          <w:szCs w:val="24"/>
          <w:lang w:eastAsia="lt-LT"/>
          <w14:ligatures w14:val="none"/>
        </w:rPr>
        <w:t> </w:t>
      </w:r>
      <w:r w:rsidRPr="003C22B6">
        <w:rPr>
          <w:rFonts w:ascii="Times New Roman" w:eastAsia="Times New Roman" w:hAnsi="Times New Roman" w:cs="Times New Roman"/>
          <w:kern w:val="0"/>
          <w:sz w:val="24"/>
          <w:szCs w:val="24"/>
          <w:lang w:eastAsia="lt-LT"/>
          <w14:ligatures w14:val="none"/>
        </w:rPr>
        <w:t> </w:t>
      </w:r>
    </w:p>
    <w:p w14:paraId="6F06D025" w14:textId="77777777" w:rsidR="002719EA" w:rsidRPr="003C22B6" w:rsidRDefault="002719EA"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 </w:t>
      </w:r>
      <w:r w:rsidRPr="003C22B6">
        <w:rPr>
          <w:rFonts w:ascii="Times New Roman" w:eastAsia="Times New Roman" w:hAnsi="Times New Roman" w:cs="Times New Roman"/>
          <w:kern w:val="0"/>
          <w:sz w:val="24"/>
          <w:szCs w:val="24"/>
          <w:lang w:eastAsia="lt-LT"/>
          <w14:ligatures w14:val="none"/>
        </w:rPr>
        <w:t> </w:t>
      </w:r>
    </w:p>
    <w:p w14:paraId="6F06D026" w14:textId="77777777" w:rsidR="002719EA" w:rsidRPr="003C22B6" w:rsidRDefault="002719EA"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______________________________________________________ </w:t>
      </w:r>
    </w:p>
    <w:p w14:paraId="6F06D027" w14:textId="77777777" w:rsidR="002719EA" w:rsidRPr="003C22B6" w:rsidRDefault="002719EA"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(įmonės pavadinimas / vardas ir pavardė) </w:t>
      </w:r>
    </w:p>
    <w:p w14:paraId="6F06D028" w14:textId="77777777" w:rsidR="002719EA" w:rsidRPr="003C22B6" w:rsidRDefault="002719EA" w:rsidP="002719EA">
      <w:pPr>
        <w:spacing w:after="0" w:line="240" w:lineRule="auto"/>
        <w:ind w:firstLine="1290"/>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____________________________________________________________ </w:t>
      </w:r>
    </w:p>
    <w:p w14:paraId="6F06D029" w14:textId="77777777" w:rsidR="002719EA" w:rsidRPr="003C22B6" w:rsidRDefault="002719EA"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(teisinė forma, telefono numeris, elektroninio pašto adresas) </w:t>
      </w:r>
    </w:p>
    <w:p w14:paraId="6F06D02A" w14:textId="77777777" w:rsidR="002719EA" w:rsidRPr="003C22B6" w:rsidRDefault="002719EA"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 </w:t>
      </w:r>
      <w:r w:rsidRPr="003C22B6">
        <w:rPr>
          <w:rFonts w:ascii="Times New Roman" w:eastAsia="Times New Roman" w:hAnsi="Times New Roman" w:cs="Times New Roman"/>
          <w:kern w:val="0"/>
          <w:sz w:val="24"/>
          <w:szCs w:val="24"/>
          <w:lang w:eastAsia="lt-LT"/>
          <w14:ligatures w14:val="none"/>
        </w:rPr>
        <w:t> </w:t>
      </w:r>
    </w:p>
    <w:p w14:paraId="6F06D02B"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Viešajai įstaigai Inovacijų agentūrai, </w:t>
      </w:r>
    </w:p>
    <w:p w14:paraId="6F06D02C"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xml:space="preserve">el. p. </w:t>
      </w:r>
      <w:hyperlink r:id="rId5" w:tgtFrame="_blank" w:history="1">
        <w:r w:rsidRPr="003C22B6">
          <w:rPr>
            <w:rFonts w:ascii="Times New Roman" w:eastAsia="Times New Roman" w:hAnsi="Times New Roman" w:cs="Times New Roman"/>
            <w:color w:val="0000FF"/>
            <w:kern w:val="0"/>
            <w:sz w:val="24"/>
            <w:szCs w:val="24"/>
            <w:u w:val="single"/>
            <w:lang w:eastAsia="lt-LT"/>
            <w14:ligatures w14:val="none"/>
          </w:rPr>
          <w:t>paraiskos@inovacijuagentura.lt</w:t>
        </w:r>
      </w:hyperlink>
      <w:r w:rsidRPr="003C22B6">
        <w:rPr>
          <w:rFonts w:ascii="Times New Roman" w:eastAsia="Times New Roman" w:hAnsi="Times New Roman" w:cs="Times New Roman"/>
          <w:kern w:val="0"/>
          <w:sz w:val="24"/>
          <w:szCs w:val="24"/>
          <w:lang w:eastAsia="lt-LT"/>
          <w14:ligatures w14:val="none"/>
        </w:rPr>
        <w:t>  </w:t>
      </w:r>
    </w:p>
    <w:p w14:paraId="6F06D02D" w14:textId="77777777" w:rsidR="002719EA" w:rsidRPr="003C22B6" w:rsidRDefault="002719EA"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 </w:t>
      </w:r>
      <w:r w:rsidRPr="003C22B6">
        <w:rPr>
          <w:rFonts w:ascii="Times New Roman" w:eastAsia="Times New Roman" w:hAnsi="Times New Roman" w:cs="Times New Roman"/>
          <w:kern w:val="0"/>
          <w:sz w:val="24"/>
          <w:szCs w:val="24"/>
          <w:lang w:eastAsia="lt-LT"/>
          <w14:ligatures w14:val="none"/>
        </w:rPr>
        <w:t> </w:t>
      </w:r>
    </w:p>
    <w:p w14:paraId="6F06D02E" w14:textId="7B01E50B" w:rsidR="002719EA" w:rsidRPr="003C22B6" w:rsidRDefault="00E02CB5"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LIETUVOS – IZRAELIO AKSELERAVIMO PROGRAMOS</w:t>
      </w:r>
      <w:r w:rsidR="002719EA" w:rsidRPr="003C22B6">
        <w:rPr>
          <w:rFonts w:ascii="Times New Roman" w:eastAsia="Times New Roman" w:hAnsi="Times New Roman" w:cs="Times New Roman"/>
          <w:b/>
          <w:bCs/>
          <w:kern w:val="0"/>
          <w:sz w:val="24"/>
          <w:szCs w:val="24"/>
          <w:lang w:eastAsia="lt-LT"/>
          <w14:ligatures w14:val="none"/>
        </w:rPr>
        <w:t xml:space="preserve"> PARAIŠKA</w:t>
      </w:r>
      <w:r w:rsidR="002719EA" w:rsidRPr="003C22B6">
        <w:rPr>
          <w:rFonts w:ascii="Times New Roman" w:eastAsia="Times New Roman" w:hAnsi="Times New Roman" w:cs="Times New Roman"/>
          <w:kern w:val="0"/>
          <w:sz w:val="24"/>
          <w:szCs w:val="24"/>
          <w:lang w:eastAsia="lt-LT"/>
          <w14:ligatures w14:val="none"/>
        </w:rPr>
        <w:t> </w:t>
      </w:r>
    </w:p>
    <w:p w14:paraId="6F06D02F"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 </w:t>
      </w:r>
      <w:r w:rsidRPr="003C22B6">
        <w:rPr>
          <w:rFonts w:ascii="Times New Roman" w:eastAsia="Times New Roman" w:hAnsi="Times New Roman" w:cs="Times New Roman"/>
          <w:kern w:val="0"/>
          <w:sz w:val="24"/>
          <w:szCs w:val="24"/>
          <w:lang w:eastAsia="lt-LT"/>
          <w14:ligatures w14:val="none"/>
        </w:rPr>
        <w:t> </w:t>
      </w:r>
    </w:p>
    <w:p w14:paraId="6F06D030" w14:textId="77777777" w:rsidR="002719EA" w:rsidRPr="003C22B6" w:rsidRDefault="002719EA"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color w:val="000000"/>
          <w:kern w:val="0"/>
          <w:sz w:val="24"/>
          <w:szCs w:val="24"/>
          <w:lang w:eastAsia="lt-LT"/>
          <w14:ligatures w14:val="none"/>
        </w:rPr>
        <w:t>______________ Nr.____ </w:t>
      </w:r>
    </w:p>
    <w:p w14:paraId="6F06D031" w14:textId="77777777" w:rsidR="002719EA" w:rsidRPr="003C22B6" w:rsidRDefault="002719EA" w:rsidP="002719EA">
      <w:pPr>
        <w:spacing w:after="0" w:line="240" w:lineRule="auto"/>
        <w:ind w:left="2580" w:firstLine="1290"/>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(data)</w:t>
      </w:r>
      <w:r w:rsidRPr="003C22B6">
        <w:rPr>
          <w:rFonts w:ascii="Calibri" w:eastAsia="Times New Roman" w:hAnsi="Calibri" w:cs="Calibri"/>
          <w:kern w:val="0"/>
          <w:sz w:val="24"/>
          <w:szCs w:val="24"/>
          <w:lang w:eastAsia="lt-LT"/>
          <w14:ligatures w14:val="none"/>
        </w:rPr>
        <w:tab/>
      </w:r>
      <w:r w:rsidRPr="003C22B6">
        <w:rPr>
          <w:rFonts w:ascii="Times New Roman" w:eastAsia="Times New Roman" w:hAnsi="Times New Roman" w:cs="Times New Roman"/>
          <w:kern w:val="0"/>
          <w:sz w:val="24"/>
          <w:szCs w:val="24"/>
          <w:lang w:eastAsia="lt-LT"/>
          <w14:ligatures w14:val="none"/>
        </w:rPr>
        <w:t>      </w:t>
      </w:r>
    </w:p>
    <w:p w14:paraId="6F06D032" w14:textId="77777777" w:rsidR="002719EA" w:rsidRPr="003C22B6" w:rsidRDefault="002719EA" w:rsidP="002719EA">
      <w:pPr>
        <w:spacing w:after="0" w:line="240" w:lineRule="auto"/>
        <w:ind w:left="5100"/>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33"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1. Pareiškėjo duomenys</w:t>
      </w:r>
      <w:r w:rsidRPr="003C22B6">
        <w:rPr>
          <w:rFonts w:ascii="Times New Roman" w:eastAsia="Times New Roman" w:hAnsi="Times New Roman" w:cs="Times New Roman"/>
          <w:kern w:val="0"/>
          <w:sz w:val="24"/>
          <w:szCs w:val="24"/>
          <w:lang w:eastAsia="lt-LT"/>
          <w14:ligatures w14:val="none"/>
        </w:rPr>
        <w:t> </w:t>
      </w:r>
    </w:p>
    <w:p w14:paraId="6F06D034"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
        <w:gridCol w:w="3236"/>
        <w:gridCol w:w="5639"/>
      </w:tblGrid>
      <w:tr w:rsidR="002719EA" w:rsidRPr="003C22B6" w14:paraId="6F06D038"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35"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1.1. 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36"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Pavadinimas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37"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3C"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39"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1.2. 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3A"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Juridinio asmens kodas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3B"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40"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3D"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1.3. 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3E"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Pridėtinės vertės mokesčio (PVM) mokėtojo kodas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3F"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44"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1"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1.4. 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2"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Korespondencijos adresas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3"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48"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5"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1.5. 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6"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Tel. numeris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7"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4C"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9"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1.6. 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A"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El. pašto adresas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B"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50"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D"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1.7. 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E"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Banko sąskaitos numeris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4F"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54"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51"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1.8. 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52"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Vadovo vardas ir pavardė, pareigos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53"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bl>
    <w:p w14:paraId="6F06D055"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56"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2. Dalyvio duomenys</w:t>
      </w:r>
      <w:r w:rsidRPr="003C22B6">
        <w:rPr>
          <w:rFonts w:ascii="Times New Roman" w:eastAsia="Times New Roman" w:hAnsi="Times New Roman" w:cs="Times New Roman"/>
          <w:kern w:val="0"/>
          <w:sz w:val="24"/>
          <w:szCs w:val="24"/>
          <w:lang w:eastAsia="lt-LT"/>
          <w14:ligatures w14:val="none"/>
        </w:rPr>
        <w:t> </w:t>
      </w:r>
    </w:p>
    <w:p w14:paraId="6F06D057"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
        <w:gridCol w:w="3227"/>
        <w:gridCol w:w="5648"/>
      </w:tblGrid>
      <w:tr w:rsidR="002719EA" w:rsidRPr="003C22B6" w14:paraId="6F06D05B"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58"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2.1. 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59"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Vardas ir pavardė</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5A"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5F"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5C"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2.2. 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5D"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Tel. numeris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5E"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63"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60"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2.3. 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61"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El. pašto adresas</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62"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r w:rsidR="002719EA" w:rsidRPr="003C22B6" w14:paraId="6F06D067"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64"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2.4. 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65"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Pareigos įmonėje</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66"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bl>
    <w:p w14:paraId="6F06D068"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69"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3. Atitiktis atrankos kriterijams</w:t>
      </w:r>
      <w:r w:rsidRPr="003C22B6">
        <w:rPr>
          <w:rFonts w:ascii="Times New Roman" w:eastAsia="Times New Roman" w:hAnsi="Times New Roman" w:cs="Times New Roman"/>
          <w:kern w:val="0"/>
          <w:sz w:val="24"/>
          <w:szCs w:val="24"/>
          <w:lang w:eastAsia="lt-LT"/>
          <w14:ligatures w14:val="none"/>
        </w:rPr>
        <w:t> </w:t>
      </w:r>
    </w:p>
    <w:p w14:paraId="6F06D06A"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3236"/>
        <w:gridCol w:w="5640"/>
      </w:tblGrid>
      <w:tr w:rsidR="002719EA" w:rsidRPr="003C22B6" w14:paraId="6F06D06F"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6B"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3.1. 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6C"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Pareiškėjo planuojamo projekto idėjos naujumas, planuojami rezultatai ir jų panaudojimo perspektyva</w:t>
            </w:r>
            <w:r w:rsidRPr="003C22B6">
              <w:rPr>
                <w:rFonts w:ascii="Times New Roman" w:eastAsia="Times New Roman" w:hAnsi="Times New Roman" w:cs="Times New Roman"/>
                <w:kern w:val="0"/>
                <w:sz w:val="24"/>
                <w:szCs w:val="24"/>
                <w:lang w:eastAsia="lt-LT"/>
                <w14:ligatures w14:val="none"/>
              </w:rPr>
              <w:t xml:space="preserve"> </w:t>
            </w:r>
            <w:r w:rsidRPr="003C22B6">
              <w:rPr>
                <w:rFonts w:ascii="Times New Roman" w:eastAsia="Times New Roman" w:hAnsi="Times New Roman" w:cs="Times New Roman"/>
                <w:b/>
                <w:bCs/>
                <w:kern w:val="0"/>
                <w:sz w:val="24"/>
                <w:szCs w:val="24"/>
                <w:lang w:eastAsia="lt-LT"/>
                <w14:ligatures w14:val="none"/>
              </w:rPr>
              <w:t xml:space="preserve">bendradarbiaujant su </w:t>
            </w:r>
            <w:r w:rsidRPr="003C22B6">
              <w:rPr>
                <w:rFonts w:ascii="Times New Roman" w:eastAsia="Times New Roman" w:hAnsi="Times New Roman" w:cs="Times New Roman"/>
                <w:b/>
                <w:bCs/>
                <w:color w:val="000000"/>
                <w:kern w:val="0"/>
                <w:sz w:val="24"/>
                <w:szCs w:val="24"/>
                <w:lang w:eastAsia="lt-LT"/>
                <w14:ligatures w14:val="none"/>
              </w:rPr>
              <w:t>konkrečios valstybės, į kurią skelbiamas MTEPI diplomatijos programos kvietimais, juridiniais asmenimis</w:t>
            </w:r>
            <w:r w:rsidRPr="003C22B6">
              <w:rPr>
                <w:rFonts w:ascii="Times New Roman" w:eastAsia="Times New Roman" w:hAnsi="Times New Roman" w:cs="Times New Roman"/>
                <w:color w:val="000000"/>
                <w:kern w:val="0"/>
                <w:sz w:val="24"/>
                <w:szCs w:val="24"/>
                <w:lang w:eastAsia="lt-LT"/>
                <w14:ligatures w14:val="none"/>
              </w:rPr>
              <w:t> </w:t>
            </w:r>
          </w:p>
          <w:p w14:paraId="6F06D06D"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i/>
                <w:iCs/>
                <w:color w:val="000000"/>
                <w:kern w:val="0"/>
                <w:sz w:val="24"/>
                <w:szCs w:val="24"/>
                <w:lang w:eastAsia="lt-LT"/>
                <w14:ligatures w14:val="none"/>
              </w:rPr>
              <w:t>(projekto idėjos sritis; planuojamas technologinis proveržis; rezultatų panaudojimo komercinis potencialas)</w:t>
            </w:r>
            <w:r w:rsidRPr="003C22B6">
              <w:rPr>
                <w:rFonts w:ascii="Times New Roman" w:eastAsia="Times New Roman" w:hAnsi="Times New Roman" w:cs="Times New Roman"/>
                <w:color w:val="000000"/>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6E" w14:textId="77777777" w:rsidR="002719EA" w:rsidRPr="003C22B6" w:rsidRDefault="002719EA" w:rsidP="002719EA">
            <w:pPr>
              <w:spacing w:after="0" w:line="240" w:lineRule="auto"/>
              <w:ind w:firstLine="705"/>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color w:val="000000"/>
                <w:kern w:val="0"/>
                <w:sz w:val="24"/>
                <w:szCs w:val="24"/>
                <w:lang w:eastAsia="lt-LT"/>
                <w14:ligatures w14:val="none"/>
              </w:rPr>
              <w:t> </w:t>
            </w:r>
          </w:p>
        </w:tc>
      </w:tr>
      <w:tr w:rsidR="002719EA" w:rsidRPr="003C22B6" w14:paraId="6F06D073"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70"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3.2. 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71"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 xml:space="preserve">Pareiškėjo (dalyvio) patirtis ir galimybės išvystyti produktą </w:t>
            </w:r>
            <w:r w:rsidRPr="003C22B6">
              <w:rPr>
                <w:rFonts w:ascii="Times New Roman" w:eastAsia="Times New Roman" w:hAnsi="Times New Roman" w:cs="Times New Roman"/>
                <w:i/>
                <w:iCs/>
                <w:kern w:val="0"/>
                <w:sz w:val="24"/>
                <w:szCs w:val="24"/>
                <w:lang w:eastAsia="lt-LT"/>
                <w14:ligatures w14:val="none"/>
              </w:rPr>
              <w:lastRenderedPageBreak/>
              <w:t>(mokslinių tyrimų, eksperimentinės plėtros ir inovacinės veiklos vykdymo patirtis; ištekliai (pasiekti rezultatai), kurių pagrindu planuojama išvystyti produktą)</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72"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lastRenderedPageBreak/>
              <w:t> </w:t>
            </w:r>
          </w:p>
        </w:tc>
      </w:tr>
      <w:tr w:rsidR="002719EA" w:rsidRPr="003C22B6" w14:paraId="6F06D078" w14:textId="77777777" w:rsidTr="002719EA">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74"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3.3. 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75"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kern w:val="0"/>
                <w:sz w:val="24"/>
                <w:szCs w:val="24"/>
                <w:lang w:eastAsia="lt-LT"/>
                <w14:ligatures w14:val="none"/>
              </w:rPr>
              <w:t>Pareiškėjo</w:t>
            </w:r>
            <w:r w:rsidRPr="003C22B6">
              <w:rPr>
                <w:rFonts w:ascii="Times New Roman" w:eastAsia="Times New Roman" w:hAnsi="Times New Roman" w:cs="Times New Roman"/>
                <w:b/>
                <w:bCs/>
                <w:color w:val="000000"/>
                <w:kern w:val="0"/>
                <w:sz w:val="24"/>
                <w:szCs w:val="24"/>
                <w:lang w:eastAsia="lt-LT"/>
                <w14:ligatures w14:val="none"/>
              </w:rPr>
              <w:t xml:space="preserve"> pasirengimas dalyvauti dvišalio bendradarbiavimo MTEPI programose arba kitose tarptautinėse mokslinių tyrimų, eksperimentinės plėtros ir inovacijų programose, poreikis vystyti produktą tarptautiniu mastu</w:t>
            </w:r>
            <w:r w:rsidRPr="003C22B6">
              <w:rPr>
                <w:rFonts w:ascii="Times New Roman" w:eastAsia="Times New Roman" w:hAnsi="Times New Roman" w:cs="Times New Roman"/>
                <w:i/>
                <w:iCs/>
                <w:kern w:val="0"/>
                <w:sz w:val="24"/>
                <w:szCs w:val="24"/>
                <w:lang w:eastAsia="lt-LT"/>
                <w14:ligatures w14:val="none"/>
              </w:rPr>
              <w:t> </w:t>
            </w:r>
            <w:r w:rsidRPr="003C22B6">
              <w:rPr>
                <w:rFonts w:ascii="Times New Roman" w:eastAsia="Times New Roman" w:hAnsi="Times New Roman" w:cs="Times New Roman"/>
                <w:kern w:val="0"/>
                <w:sz w:val="24"/>
                <w:szCs w:val="24"/>
                <w:lang w:eastAsia="lt-LT"/>
                <w14:ligatures w14:val="none"/>
              </w:rPr>
              <w:t> </w:t>
            </w:r>
          </w:p>
          <w:p w14:paraId="6F06D076" w14:textId="12BCD28E"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i/>
                <w:iCs/>
                <w:kern w:val="0"/>
                <w:sz w:val="24"/>
                <w:szCs w:val="24"/>
                <w:lang w:eastAsia="lt-LT"/>
                <w14:ligatures w14:val="none"/>
              </w:rPr>
              <w:t>(dalyvavimo Programose patirtis; poreikis vykdyti plėtrą į tarptautines rinkas, užmegzti (stiprinti) bendradarbiavimą su partneriais iš užsienio valstybių)</w:t>
            </w:r>
            <w:r w:rsidRPr="003C22B6">
              <w:rPr>
                <w:rFonts w:ascii="Times New Roman" w:eastAsia="Times New Roman" w:hAnsi="Times New Roman" w:cs="Times New Roman"/>
                <w:kern w:val="0"/>
                <w:sz w:val="24"/>
                <w:szCs w:val="24"/>
                <w:lang w:eastAsia="lt-LT"/>
                <w14:ligatures w14:val="none"/>
              </w:rPr>
              <w:t> </w:t>
            </w:r>
          </w:p>
        </w:tc>
        <w:tc>
          <w:tcPr>
            <w:tcW w:w="57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77"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bl>
    <w:p w14:paraId="6F06D079"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7A"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4. Atitiktis prioritetiniams kriterijams</w:t>
      </w:r>
      <w:r w:rsidRPr="003C22B6">
        <w:rPr>
          <w:rFonts w:ascii="Times New Roman" w:eastAsia="Times New Roman" w:hAnsi="Times New Roman" w:cs="Times New Roman"/>
          <w:kern w:val="0"/>
          <w:sz w:val="24"/>
          <w:szCs w:val="24"/>
          <w:lang w:eastAsia="lt-LT"/>
          <w14:ligatures w14:val="none"/>
        </w:rPr>
        <w:t> </w:t>
      </w:r>
    </w:p>
    <w:p w14:paraId="6F06D07B"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tbl>
      <w:tblPr>
        <w:tblW w:w="957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3240"/>
        <w:gridCol w:w="5625"/>
      </w:tblGrid>
      <w:tr w:rsidR="002719EA" w:rsidRPr="003C22B6" w14:paraId="6F06D07F" w14:textId="77777777" w:rsidTr="00E02CB5">
        <w:trPr>
          <w:trHeight w:val="300"/>
        </w:trPr>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7C"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4.1. 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7D" w14:textId="77777777" w:rsidR="002719EA" w:rsidRPr="003C22B6" w:rsidRDefault="002719EA" w:rsidP="002719EA">
            <w:pPr>
              <w:spacing w:after="0" w:line="240" w:lineRule="auto"/>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b/>
                <w:bCs/>
                <w:color w:val="000000"/>
                <w:kern w:val="0"/>
                <w:sz w:val="24"/>
                <w:szCs w:val="24"/>
                <w:lang w:eastAsia="lt-LT"/>
                <w14:ligatures w14:val="none"/>
              </w:rPr>
              <w:t>Pareiškėjo bendradarbiavimo, MTEPI veiklų ar verslo vystymo patirtis su konkrečios valstybės, į kurią skelbiamas MTEPI diplomatijos programos kvietimais, juridiniais asmenimis</w:t>
            </w:r>
            <w:r w:rsidRPr="003C22B6">
              <w:rPr>
                <w:rFonts w:ascii="Times New Roman" w:eastAsia="Times New Roman" w:hAnsi="Times New Roman" w:cs="Times New Roman"/>
                <w:color w:val="000000"/>
                <w:kern w:val="0"/>
                <w:sz w:val="24"/>
                <w:szCs w:val="24"/>
                <w:lang w:eastAsia="lt-LT"/>
                <w14:ligatures w14:val="none"/>
              </w:rPr>
              <w:t> </w:t>
            </w:r>
          </w:p>
        </w:tc>
        <w:tc>
          <w:tcPr>
            <w:tcW w:w="5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7E"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w:t>
            </w:r>
          </w:p>
        </w:tc>
      </w:tr>
    </w:tbl>
    <w:p w14:paraId="6F06D084"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A5"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A6"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A7" w14:textId="7C059B0B" w:rsidR="002719EA" w:rsidRPr="003C22B6" w:rsidRDefault="00E02CB5"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5</w:t>
      </w:r>
      <w:r w:rsidR="002719EA" w:rsidRPr="003C22B6">
        <w:rPr>
          <w:rFonts w:ascii="Times New Roman" w:eastAsia="Times New Roman" w:hAnsi="Times New Roman" w:cs="Times New Roman"/>
          <w:b/>
          <w:bCs/>
          <w:kern w:val="0"/>
          <w:sz w:val="24"/>
          <w:szCs w:val="24"/>
          <w:lang w:eastAsia="lt-LT"/>
          <w14:ligatures w14:val="none"/>
        </w:rPr>
        <w:t>. Pareiškėjo deklaracija</w:t>
      </w:r>
      <w:r w:rsidR="002719EA" w:rsidRPr="003C22B6">
        <w:rPr>
          <w:rFonts w:ascii="Times New Roman" w:eastAsia="Times New Roman" w:hAnsi="Times New Roman" w:cs="Times New Roman"/>
          <w:kern w:val="0"/>
          <w:sz w:val="24"/>
          <w:szCs w:val="24"/>
          <w:lang w:eastAsia="lt-LT"/>
          <w14:ligatures w14:val="none"/>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
        <w:gridCol w:w="7842"/>
        <w:gridCol w:w="1031"/>
      </w:tblGrid>
      <w:tr w:rsidR="002719EA" w:rsidRPr="003C22B6" w14:paraId="6F06D0AB" w14:textId="77777777" w:rsidTr="002719EA">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A8"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6.1. 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6F06D0A9"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Paraiškoje ir su paraiška pateiktuose dokumentuose nurodyta informacija yra teisinga.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AA"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32"/>
                <w:szCs w:val="32"/>
                <w:lang w:eastAsia="lt-LT"/>
                <w14:ligatures w14:val="none"/>
              </w:rPr>
              <w:t>□ </w:t>
            </w:r>
          </w:p>
        </w:tc>
      </w:tr>
      <w:tr w:rsidR="002719EA" w:rsidRPr="003C22B6" w14:paraId="6F06D0AF" w14:textId="77777777" w:rsidTr="002719EA">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AC"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6.2. 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6F06D0AD"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Mano atstovaujamas privatus juridinis asmuo: yra įvykdęs įsipareigojimus, susijusius su mokesčių, įskaitant socialinio draudimo įmokas, mokėjimu pagal Lietuvos Respublikos teisės aktus (toliau – įsipareigojimai); arba yra įsipareigojęs sumokėti mokesčius, įskaitant socialinio draudimo įmokas, ir dėl to yra laikoma kad įvykdė įsipareigojimus; arba jo įsiskolinimo suma neviršija 50  (penkiasdešimt) eurų.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AE"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32"/>
                <w:szCs w:val="32"/>
                <w:lang w:eastAsia="lt-LT"/>
                <w14:ligatures w14:val="none"/>
              </w:rPr>
              <w:t>□ </w:t>
            </w:r>
          </w:p>
        </w:tc>
      </w:tr>
      <w:tr w:rsidR="002719EA" w:rsidRPr="003C22B6" w14:paraId="6F06D0B3" w14:textId="77777777" w:rsidTr="002719EA">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B0"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6.3. 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6F06D0B1"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xml:space="preserve">Mano atstovaujamam privačiam juridiniam asmeniui </w:t>
            </w:r>
            <w:r w:rsidRPr="003C22B6">
              <w:rPr>
                <w:rFonts w:ascii="Times New Roman" w:eastAsia="Times New Roman" w:hAnsi="Times New Roman" w:cs="Times New Roman"/>
                <w:color w:val="000000"/>
                <w:kern w:val="0"/>
                <w:sz w:val="24"/>
                <w:szCs w:val="24"/>
                <w:lang w:eastAsia="lt-LT"/>
                <w14:ligatures w14:val="none"/>
              </w:rPr>
              <w:t>nėra iškelta byla dėl bankroto arba restruktūrizavimo, nėra pradėtas ikiteisminis tyrimas dėl ekonominės</w:t>
            </w:r>
            <w:r w:rsidRPr="003C22B6">
              <w:rPr>
                <w:rFonts w:ascii="Times New Roman" w:eastAsia="Times New Roman" w:hAnsi="Times New Roman" w:cs="Times New Roman"/>
                <w:kern w:val="0"/>
                <w:sz w:val="24"/>
                <w:szCs w:val="24"/>
                <w:lang w:eastAsia="lt-LT"/>
                <w14:ligatures w14:val="none"/>
              </w:rPr>
              <w:t xml:space="preserve"> veiklos arba jis nėra likviduojamas, nėra priimtas kreditorių susirinkimo nutarimas bankroto procedūras vykdyti ne teismo tvarka.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B2"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32"/>
                <w:szCs w:val="32"/>
                <w:lang w:eastAsia="lt-LT"/>
                <w14:ligatures w14:val="none"/>
              </w:rPr>
              <w:t>□ </w:t>
            </w:r>
          </w:p>
        </w:tc>
      </w:tr>
      <w:tr w:rsidR="002719EA" w:rsidRPr="003C22B6" w14:paraId="6F06D0B7" w14:textId="77777777" w:rsidTr="002719EA">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B4"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6.4. 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6F06D0B5"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color w:val="000000"/>
                <w:kern w:val="0"/>
                <w:sz w:val="24"/>
                <w:szCs w:val="24"/>
                <w:lang w:eastAsia="lt-LT"/>
                <w14:ligatures w14:val="none"/>
              </w:rPr>
              <w:t xml:space="preserve">Mano atstovaujamas privatus juridinis asmuo arba jo atstovas, turintis teisę privataus juridinio asmens vardu sudaryti sandorį, buhalteris arba kitas asmuo, turintis teisę surašyti ir pasirašyti privataus juridinio asmens apskaitos dokumentus, neturi neišnykusio arba nepanaikinto teistumo arba dėl jų per pastaruosius 5 metus nebuvo priimtas ir įsiteisėjęs apkaltinamasis teismo nuosprendis už dalyvavimą nusikalstamame susivienijime, jo organizavimą ar vadovavimą jam, </w:t>
            </w:r>
            <w:r w:rsidRPr="003C22B6">
              <w:rPr>
                <w:rFonts w:ascii="Times New Roman" w:eastAsia="Times New Roman" w:hAnsi="Times New Roman" w:cs="Times New Roman"/>
                <w:kern w:val="0"/>
                <w:sz w:val="24"/>
                <w:szCs w:val="24"/>
                <w:lang w:eastAsia="lt-LT"/>
                <w14:ligatures w14:val="none"/>
              </w:rPr>
              <w:t>kyšininkavimą, prekybą poveikiu, papirkimą, t</w:t>
            </w:r>
            <w:r w:rsidRPr="003C22B6">
              <w:rPr>
                <w:rFonts w:ascii="Times New Roman" w:eastAsia="Times New Roman" w:hAnsi="Times New Roman" w:cs="Times New Roman"/>
                <w:color w:val="000000"/>
                <w:kern w:val="0"/>
                <w:sz w:val="24"/>
                <w:szCs w:val="24"/>
                <w:lang w:eastAsia="lt-LT"/>
                <w14:ligatures w14:val="none"/>
              </w:rPr>
              <w:t>eroristinį ir su teroristine veikla susijusį nusikaltimą</w:t>
            </w:r>
            <w:r w:rsidRPr="003C22B6">
              <w:rPr>
                <w:rFonts w:ascii="Times New Roman" w:eastAsia="Times New Roman" w:hAnsi="Times New Roman" w:cs="Times New Roman"/>
                <w:kern w:val="0"/>
                <w:sz w:val="24"/>
                <w:szCs w:val="24"/>
                <w:lang w:eastAsia="lt-LT"/>
                <w14:ligatures w14:val="none"/>
              </w:rPr>
              <w:t xml:space="preserve">, nusikalstamu būdu gauto turto legalizavimą, prekybą žmonėmis, vaiko pirkimą arba pardavimą, nusikalstamą </w:t>
            </w:r>
            <w:r w:rsidRPr="003C22B6">
              <w:rPr>
                <w:rFonts w:ascii="Times New Roman" w:eastAsia="Times New Roman" w:hAnsi="Times New Roman" w:cs="Times New Roman"/>
                <w:kern w:val="0"/>
                <w:sz w:val="24"/>
                <w:szCs w:val="24"/>
                <w:lang w:eastAsia="lt-LT"/>
                <w14:ligatures w14:val="none"/>
              </w:rPr>
              <w:lastRenderedPageBreak/>
              <w:t>veiką nuosavybei, turtinėms teisėms ir turtiniams interesams, ekonomikai, verslo tvarkai ar finansų sistemai</w:t>
            </w:r>
            <w:r w:rsidRPr="003C22B6">
              <w:rPr>
                <w:rFonts w:ascii="Times New Roman" w:eastAsia="Times New Roman" w:hAnsi="Times New Roman" w:cs="Times New Roman"/>
                <w:color w:val="000000"/>
                <w:kern w:val="0"/>
                <w:sz w:val="24"/>
                <w:szCs w:val="24"/>
                <w:lang w:eastAsia="lt-LT"/>
                <w14:ligatures w14:val="none"/>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B6"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32"/>
                <w:szCs w:val="32"/>
                <w:lang w:eastAsia="lt-LT"/>
                <w14:ligatures w14:val="none"/>
              </w:rPr>
              <w:lastRenderedPageBreak/>
              <w:t>□ </w:t>
            </w:r>
          </w:p>
        </w:tc>
      </w:tr>
      <w:tr w:rsidR="002719EA" w:rsidRPr="003C22B6" w14:paraId="6F06D0BB" w14:textId="77777777" w:rsidTr="002719EA">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B8"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6.5. 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6F06D0B9"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Mano atstovaujamas privatus juridinis asmuo yra pateikęs Juridinių asmenų registrui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BA"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32"/>
                <w:szCs w:val="32"/>
                <w:lang w:eastAsia="lt-LT"/>
                <w14:ligatures w14:val="none"/>
              </w:rPr>
              <w:t>□ </w:t>
            </w:r>
          </w:p>
        </w:tc>
      </w:tr>
      <w:tr w:rsidR="002719EA" w:rsidRPr="003C22B6" w14:paraId="6F06D0BF" w14:textId="77777777" w:rsidTr="002719EA">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BC"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6.6. 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6F06D0BD"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xml:space="preserve">Mano atstovaujamas privatus juridinis asmuo  </w:t>
            </w:r>
            <w:r w:rsidRPr="003C22B6">
              <w:rPr>
                <w:rFonts w:ascii="Times New Roman" w:eastAsia="Times New Roman" w:hAnsi="Times New Roman" w:cs="Times New Roman"/>
                <w:color w:val="000000"/>
                <w:kern w:val="0"/>
                <w:sz w:val="24"/>
                <w:szCs w:val="24"/>
                <w:lang w:eastAsia="lt-LT"/>
                <w14:ligatures w14:val="none"/>
              </w:rPr>
              <w:t>užtikrina dvigubo tų pačių išlaidų finansavimo kontrolę.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BE"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32"/>
                <w:szCs w:val="32"/>
                <w:lang w:eastAsia="lt-LT"/>
                <w14:ligatures w14:val="none"/>
              </w:rPr>
              <w:t>□ </w:t>
            </w:r>
          </w:p>
        </w:tc>
      </w:tr>
      <w:tr w:rsidR="002719EA" w:rsidRPr="003C22B6" w14:paraId="6F06D0C3" w14:textId="77777777" w:rsidTr="002719EA">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C0"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6.7. 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6F06D0C1"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Su tinkamų finansuoti išlaidų ir finansavimo reikalavimais, atsiskaitymo ir išlaidų apmokėjimo sąlygomis ir tvarka susipažinau ir sutinku.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C2"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32"/>
                <w:szCs w:val="32"/>
                <w:lang w:eastAsia="lt-LT"/>
                <w14:ligatures w14:val="none"/>
              </w:rPr>
              <w:t>□ </w:t>
            </w:r>
          </w:p>
        </w:tc>
      </w:tr>
      <w:tr w:rsidR="002719EA" w:rsidRPr="003C22B6" w14:paraId="6F06D0C7" w14:textId="77777777" w:rsidTr="002719EA">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C4"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6.8. </w:t>
            </w:r>
          </w:p>
        </w:tc>
        <w:tc>
          <w:tcPr>
            <w:tcW w:w="7875" w:type="dxa"/>
            <w:tcBorders>
              <w:top w:val="single" w:sz="6" w:space="0" w:color="auto"/>
              <w:left w:val="single" w:sz="6" w:space="0" w:color="auto"/>
              <w:bottom w:val="single" w:sz="6" w:space="0" w:color="auto"/>
              <w:right w:val="single" w:sz="6" w:space="0" w:color="auto"/>
            </w:tcBorders>
            <w:shd w:val="clear" w:color="auto" w:fill="auto"/>
            <w:hideMark/>
          </w:tcPr>
          <w:p w14:paraId="6F06D0C5"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Sutinku, kad informacija apie paraišką gali būti viešinama skelbiant su Aprašo įgyvendinimu susijusią informaciją.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6D0C6"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32"/>
                <w:szCs w:val="32"/>
                <w:lang w:eastAsia="lt-LT"/>
                <w14:ligatures w14:val="none"/>
              </w:rPr>
              <w:t>□ </w:t>
            </w:r>
          </w:p>
        </w:tc>
      </w:tr>
      <w:tr w:rsidR="002719EA" w:rsidRPr="003C22B6" w14:paraId="6F06D0CB" w14:textId="77777777" w:rsidTr="002719EA">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06D0C8"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color w:val="000000"/>
                <w:kern w:val="0"/>
                <w:sz w:val="24"/>
                <w:szCs w:val="24"/>
                <w:lang w:eastAsia="lt-LT"/>
                <w14:ligatures w14:val="none"/>
              </w:rPr>
              <w:t>6.9. </w:t>
            </w:r>
          </w:p>
        </w:tc>
        <w:tc>
          <w:tcPr>
            <w:tcW w:w="7875" w:type="dxa"/>
            <w:tcBorders>
              <w:top w:val="single" w:sz="6" w:space="0" w:color="auto"/>
              <w:left w:val="single" w:sz="6" w:space="0" w:color="auto"/>
              <w:bottom w:val="single" w:sz="6" w:space="0" w:color="auto"/>
              <w:right w:val="single" w:sz="6" w:space="0" w:color="auto"/>
            </w:tcBorders>
            <w:shd w:val="clear" w:color="auto" w:fill="FFFFFF"/>
            <w:hideMark/>
          </w:tcPr>
          <w:p w14:paraId="6F06D0C9" w14:textId="77777777" w:rsidR="002719EA" w:rsidRPr="003C22B6" w:rsidRDefault="002719EA" w:rsidP="002719EA">
            <w:pPr>
              <w:spacing w:after="0" w:line="240" w:lineRule="auto"/>
              <w:jc w:val="both"/>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color w:val="000000"/>
                <w:kern w:val="0"/>
                <w:sz w:val="24"/>
                <w:szCs w:val="24"/>
                <w:lang w:eastAsia="lt-LT"/>
                <w14:ligatures w14:val="none"/>
              </w:rPr>
              <w:t>Iki paraiškos pateikimo pagal Agentūros finansuojamus projektus esu gavęs finansavimą iš Agentūros ir laikiausi visų pasirašytose finansavimo sutartyse nustatytų sutartinių įsipareigojimų. </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06D0CA" w14:textId="77777777" w:rsidR="002719EA" w:rsidRPr="003C22B6" w:rsidRDefault="002719EA" w:rsidP="002719EA">
            <w:pPr>
              <w:spacing w:after="0" w:line="240" w:lineRule="auto"/>
              <w:jc w:val="center"/>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color w:val="000000"/>
                <w:kern w:val="0"/>
                <w:sz w:val="32"/>
                <w:szCs w:val="32"/>
                <w:lang w:eastAsia="lt-LT"/>
                <w14:ligatures w14:val="none"/>
              </w:rPr>
              <w:t>□ </w:t>
            </w:r>
          </w:p>
        </w:tc>
      </w:tr>
    </w:tbl>
    <w:p w14:paraId="6F06D0CC"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color w:val="000000"/>
          <w:kern w:val="0"/>
          <w:sz w:val="27"/>
          <w:szCs w:val="27"/>
          <w:lang w:eastAsia="lt-LT"/>
          <w14:ligatures w14:val="none"/>
        </w:rPr>
        <w:t>  </w:t>
      </w:r>
    </w:p>
    <w:p w14:paraId="6F06D0CD" w14:textId="77777777" w:rsidR="002719EA" w:rsidRPr="003C22B6" w:rsidRDefault="002719EA" w:rsidP="002719EA">
      <w:pPr>
        <w:spacing w:after="0" w:line="240" w:lineRule="auto"/>
        <w:ind w:firstLine="555"/>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Žinau, kad:</w:t>
      </w:r>
      <w:r w:rsidRPr="003C22B6">
        <w:rPr>
          <w:rFonts w:ascii="Times New Roman" w:eastAsia="Times New Roman" w:hAnsi="Times New Roman" w:cs="Times New Roman"/>
          <w:kern w:val="0"/>
          <w:sz w:val="24"/>
          <w:szCs w:val="24"/>
          <w:lang w:eastAsia="lt-LT"/>
          <w14:ligatures w14:val="none"/>
        </w:rPr>
        <w:t> </w:t>
      </w:r>
    </w:p>
    <w:p w14:paraId="6F06D0CF"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finansavimo paraiškoje pateikti ir kiti būtini duomenys finansavimui apskaičiuoti ir gauti gali būti tvarkomi finansavimo administravimo tikslais; </w:t>
      </w:r>
    </w:p>
    <w:p w14:paraId="6F06D0D0"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asmens duomenų tvarkymo teisinis pagrindas yra 2016 m. balandžio 27 d. Europos Parlamento ir Tarybos reglamento (ES) 2016/679 dėl fizinių asmenų apsaugos tvarkant asmens duomenis ir dėl laisvo tokių duomenų judėjimo ir kuriuo panaikinama Direktyva 95/46/EB (Bendrasis duomenų apsaugos reglamentas) (toliau – Reglamentas 2016/679) 6 straipsnio 1 dalies c punktas ir Aprašas; </w:t>
      </w:r>
    </w:p>
    <w:p w14:paraId="6F06D0D1"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asmens duomenų tvarkymo tikslas – netinkamų finansuoti, potencialiai tinkamų finansuoti ir (ar) rezervinių pareiškėjų sąrašų sudarymas, sprendimui dėl finansavimo skyrimo priimti ir lėšoms išmokėti, finansavimo panaudojimo kontrolei atlikti, sprendimams dėl skirto finansavimo grąžinimo, dalinio grąžinimo priimti ir finansų apskaitai. Duomenų subjektų teisės įgyvendinamos duomenų valdytojo, į kurį kreipiamasi dėl duomenų subjekto teisių įgyvendinimo, nustatyta tvarka; </w:t>
      </w:r>
    </w:p>
    <w:p w14:paraId="6F06D0D2"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asmens duomenis Agentūra tvarko ir saugo 10 metų nuo paskutinio dokumento pagal Aprašą gavimo datos; </w:t>
      </w:r>
    </w:p>
    <w:p w14:paraId="6F06D0D3"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nepateikus paraiškoje prašomos informacijos, asmens duomenų (vardo, pavardės, telefono numerio, elektroninio pašto adreso ir kitų duomenų, nurodytų paraiškoje), paraiška, vadovaujantis Aprašo 40 punktu, nebus vertinama. Nevertinamos paraiškos saugojimo laikotarpis – 1 mėnuo po paraiškos atmetimo; </w:t>
      </w:r>
    </w:p>
    <w:p w14:paraId="6F06D0D4"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nenustatytu laiku ir (ar) būdu pateikta paraiška, atsižvelgiant į Aprašo 40 punktą, nebus vertinama.  </w:t>
      </w:r>
    </w:p>
    <w:p w14:paraId="6F06D0D5" w14:textId="77777777" w:rsidR="002719EA" w:rsidRPr="003C22B6" w:rsidRDefault="002719EA" w:rsidP="002719EA">
      <w:pPr>
        <w:spacing w:after="0" w:line="240" w:lineRule="auto"/>
        <w:ind w:firstLine="36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 </w:t>
      </w:r>
      <w:r w:rsidRPr="003C22B6">
        <w:rPr>
          <w:rFonts w:ascii="Times New Roman" w:eastAsia="Times New Roman" w:hAnsi="Times New Roman" w:cs="Times New Roman"/>
          <w:kern w:val="0"/>
          <w:sz w:val="24"/>
          <w:szCs w:val="24"/>
          <w:lang w:eastAsia="lt-LT"/>
          <w14:ligatures w14:val="none"/>
        </w:rPr>
        <w:t> </w:t>
      </w:r>
    </w:p>
    <w:p w14:paraId="6F06D0D6" w14:textId="77777777" w:rsidR="002719EA" w:rsidRPr="003C22B6" w:rsidRDefault="002719EA" w:rsidP="002719EA">
      <w:pPr>
        <w:spacing w:after="0" w:line="240" w:lineRule="auto"/>
        <w:ind w:firstLine="360"/>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Esu susipažinęs su:</w:t>
      </w:r>
      <w:r w:rsidRPr="003C22B6">
        <w:rPr>
          <w:rFonts w:ascii="Times New Roman" w:eastAsia="Times New Roman" w:hAnsi="Times New Roman" w:cs="Times New Roman"/>
          <w:kern w:val="0"/>
          <w:sz w:val="24"/>
          <w:szCs w:val="24"/>
          <w:lang w:eastAsia="lt-LT"/>
          <w14:ligatures w14:val="none"/>
        </w:rPr>
        <w:t> </w:t>
      </w:r>
    </w:p>
    <w:p w14:paraId="6F06D0D7"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informacija,</w:t>
      </w:r>
      <w:r w:rsidRPr="003C22B6">
        <w:rPr>
          <w:rFonts w:ascii="Times New Roman" w:eastAsia="Times New Roman" w:hAnsi="Times New Roman" w:cs="Times New Roman"/>
          <w:b/>
          <w:bCs/>
          <w:kern w:val="0"/>
          <w:sz w:val="24"/>
          <w:szCs w:val="24"/>
          <w:lang w:eastAsia="lt-LT"/>
          <w14:ligatures w14:val="none"/>
        </w:rPr>
        <w:t xml:space="preserve"> </w:t>
      </w:r>
      <w:r w:rsidRPr="003C22B6">
        <w:rPr>
          <w:rFonts w:ascii="Times New Roman" w:eastAsia="Times New Roman" w:hAnsi="Times New Roman" w:cs="Times New Roman"/>
          <w:kern w:val="0"/>
          <w:sz w:val="24"/>
          <w:szCs w:val="24"/>
          <w:lang w:eastAsia="lt-LT"/>
          <w14:ligatures w14:val="none"/>
        </w:rPr>
        <w:t xml:space="preserve">kad Aprašo nuostatas įgyvendinanti Ekonomikos ir inovacijų ministerija, juridinio asmens kodas 188621919, buveinės adresas: Gedimino pr. 38, LT-01104 Vilnius, tel. 8 706 64 845, el. paštas </w:t>
      </w:r>
      <w:hyperlink r:id="rId6" w:tgtFrame="_blank" w:history="1">
        <w:r w:rsidRPr="003C22B6">
          <w:rPr>
            <w:rFonts w:ascii="Times New Roman" w:eastAsia="Times New Roman" w:hAnsi="Times New Roman" w:cs="Times New Roman"/>
            <w:color w:val="0000FF"/>
            <w:kern w:val="0"/>
            <w:sz w:val="24"/>
            <w:szCs w:val="24"/>
            <w:u w:val="single"/>
            <w:lang w:eastAsia="lt-LT"/>
            <w14:ligatures w14:val="none"/>
          </w:rPr>
          <w:t>kanc@eimin.lt</w:t>
        </w:r>
      </w:hyperlink>
      <w:r w:rsidRPr="003C22B6">
        <w:rPr>
          <w:rFonts w:ascii="Times New Roman" w:eastAsia="Times New Roman" w:hAnsi="Times New Roman" w:cs="Times New Roman"/>
          <w:kern w:val="0"/>
          <w:sz w:val="24"/>
          <w:szCs w:val="24"/>
          <w:lang w:eastAsia="lt-LT"/>
          <w14:ligatures w14:val="none"/>
        </w:rPr>
        <w:t xml:space="preserve">. ir Agentūra, juridinio asmens kodas 125447177, buveinės adresas: Juozo Balčikonio g. 3, LT-08247 Vilnius, tel. 8 620 75 756, el. paštas </w:t>
      </w:r>
      <w:hyperlink r:id="rId7" w:tgtFrame="_blank" w:history="1">
        <w:r w:rsidRPr="003C22B6">
          <w:rPr>
            <w:rFonts w:ascii="Times New Roman" w:eastAsia="Times New Roman" w:hAnsi="Times New Roman" w:cs="Times New Roman"/>
            <w:color w:val="0000FF"/>
            <w:kern w:val="0"/>
            <w:sz w:val="24"/>
            <w:szCs w:val="24"/>
            <w:u w:val="single"/>
            <w:lang w:eastAsia="lt-LT"/>
            <w14:ligatures w14:val="none"/>
          </w:rPr>
          <w:t>info@inovacijuagentura.lt</w:t>
        </w:r>
      </w:hyperlink>
      <w:r w:rsidRPr="003C22B6">
        <w:rPr>
          <w:rFonts w:ascii="Times New Roman" w:eastAsia="Times New Roman" w:hAnsi="Times New Roman" w:cs="Times New Roman"/>
          <w:kern w:val="0"/>
          <w:sz w:val="24"/>
          <w:szCs w:val="24"/>
          <w:lang w:eastAsia="lt-LT"/>
          <w14:ligatures w14:val="none"/>
        </w:rPr>
        <w:t xml:space="preserve">, yra duomenų valdytojos. Agentūra dėl Apraše numatytų funkcijų atlikimo, taip pat siekdama įgyvendinti šiame priede nustatytą asmens duomenų tvarkymo tikslą atrankinių patikrų metu tikrindama nurodytos pareiškėjo informacijos tikrumą, tvarko asmens duomenis (paraišką pateikusio asmens vardas ir pavardė, pareigos, telefono numeris, elektroninio pašto adresas, banko </w:t>
      </w:r>
      <w:proofErr w:type="spellStart"/>
      <w:r w:rsidRPr="003C22B6">
        <w:rPr>
          <w:rFonts w:ascii="Times New Roman" w:eastAsia="Times New Roman" w:hAnsi="Times New Roman" w:cs="Times New Roman"/>
          <w:kern w:val="0"/>
          <w:sz w:val="24"/>
          <w:szCs w:val="24"/>
          <w:lang w:eastAsia="lt-LT"/>
          <w14:ligatures w14:val="none"/>
        </w:rPr>
        <w:t>sąskatos</w:t>
      </w:r>
      <w:proofErr w:type="spellEnd"/>
      <w:r w:rsidRPr="003C22B6">
        <w:rPr>
          <w:rFonts w:ascii="Times New Roman" w:eastAsia="Times New Roman" w:hAnsi="Times New Roman" w:cs="Times New Roman"/>
          <w:kern w:val="0"/>
          <w:sz w:val="24"/>
          <w:szCs w:val="24"/>
          <w:lang w:eastAsia="lt-LT"/>
          <w14:ligatures w14:val="none"/>
        </w:rPr>
        <w:t xml:space="preserve"> numeris, paslaugų suteikimo data); </w:t>
      </w:r>
    </w:p>
    <w:p w14:paraId="6F06D0D8"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xml:space="preserve"> informacija, kad Aprašo nuostatas įgyvendinančios Ekonomikos ir inovacijų ministerija ir Agentūra duomenis apie mane (pareiškėją, kuriam atstovauju) (vardą, pavardę, telefono numerį, elektroninio pašto adresą, banko sąskaitos numerį, paslaugų suteikimo datą) tikrins Apraše nurodytose duomenų bazėse ir registruose (Juridinių asmenų registre, Lietuvos Respublikos registruose ar informacinėse sistemose arba lygiaverčiuose kitos valstybės registruose, jei šios informacijos nėra Lietuvos Respublikos registruose, iš kurių būtų suprantama pareiškėjo nuosavybės ir kontrolės struktūra ir veiklos pobūdis, Licencijų informacinėje sistemoje, Įmonių ir fizinių asmenų </w:t>
      </w:r>
      <w:r w:rsidRPr="003C22B6">
        <w:rPr>
          <w:rFonts w:ascii="Times New Roman" w:eastAsia="Times New Roman" w:hAnsi="Times New Roman" w:cs="Times New Roman"/>
          <w:kern w:val="0"/>
          <w:sz w:val="24"/>
          <w:szCs w:val="24"/>
          <w:lang w:eastAsia="lt-LT"/>
          <w14:ligatures w14:val="none"/>
        </w:rPr>
        <w:lastRenderedPageBreak/>
        <w:t xml:space="preserve">bankroto vykdomų procedūrų informacinėje sistemoje, Lietuvos Respublikos vidaus reikalų ministerijos interneto svetainėje </w:t>
      </w:r>
      <w:hyperlink r:id="rId8" w:tgtFrame="_blank" w:history="1">
        <w:r w:rsidRPr="003C22B6">
          <w:rPr>
            <w:rFonts w:ascii="Times New Roman" w:eastAsia="Times New Roman" w:hAnsi="Times New Roman" w:cs="Times New Roman"/>
            <w:color w:val="0000FF"/>
            <w:kern w:val="0"/>
            <w:sz w:val="24"/>
            <w:szCs w:val="24"/>
            <w:u w:val="single"/>
            <w:lang w:eastAsia="lt-LT"/>
            <w14:ligatures w14:val="none"/>
          </w:rPr>
          <w:t>https://vrm.lrv.lt/</w:t>
        </w:r>
      </w:hyperlink>
      <w:r w:rsidRPr="003C22B6">
        <w:rPr>
          <w:rFonts w:ascii="Times New Roman" w:eastAsia="Times New Roman" w:hAnsi="Times New Roman" w:cs="Times New Roman"/>
          <w:kern w:val="0"/>
          <w:sz w:val="24"/>
          <w:szCs w:val="24"/>
          <w:lang w:eastAsia="lt-LT"/>
          <w14:ligatures w14:val="none"/>
        </w:rPr>
        <w:t>, institucinių sektorių paieškos svetainėje, Nekilnojamojo turto registre, Valstybinės mokesčių inspekcijos prie Lietuvos Respublikos finansų ministerijos interneto svetainėje, Lietuvos Respublikos užsienio reikalų ministerijos sankcijų paieškos sistemoje, „</w:t>
      </w:r>
      <w:proofErr w:type="spellStart"/>
      <w:r w:rsidRPr="003C22B6">
        <w:rPr>
          <w:rFonts w:ascii="Times New Roman" w:eastAsia="Times New Roman" w:hAnsi="Times New Roman" w:cs="Times New Roman"/>
          <w:kern w:val="0"/>
          <w:sz w:val="24"/>
          <w:szCs w:val="24"/>
          <w:lang w:eastAsia="lt-LT"/>
          <w14:ligatures w14:val="none"/>
        </w:rPr>
        <w:t>Creditinfo</w:t>
      </w:r>
      <w:proofErr w:type="spellEnd"/>
      <w:r w:rsidRPr="003C22B6">
        <w:rPr>
          <w:rFonts w:ascii="Times New Roman" w:eastAsia="Times New Roman" w:hAnsi="Times New Roman" w:cs="Times New Roman"/>
          <w:kern w:val="0"/>
          <w:sz w:val="24"/>
          <w:szCs w:val="24"/>
          <w:lang w:eastAsia="lt-LT"/>
          <w14:ligatures w14:val="none"/>
        </w:rPr>
        <w:t>“, Valstybės pagalbos ir nereikšmingos (</w:t>
      </w:r>
      <w:r w:rsidRPr="003C22B6">
        <w:rPr>
          <w:rFonts w:ascii="Times New Roman" w:eastAsia="Times New Roman" w:hAnsi="Times New Roman" w:cs="Times New Roman"/>
          <w:i/>
          <w:iCs/>
          <w:kern w:val="0"/>
          <w:sz w:val="24"/>
          <w:szCs w:val="24"/>
          <w:lang w:eastAsia="lt-LT"/>
          <w14:ligatures w14:val="none"/>
        </w:rPr>
        <w:t xml:space="preserve">de </w:t>
      </w:r>
      <w:proofErr w:type="spellStart"/>
      <w:r w:rsidRPr="003C22B6">
        <w:rPr>
          <w:rFonts w:ascii="Times New Roman" w:eastAsia="Times New Roman" w:hAnsi="Times New Roman" w:cs="Times New Roman"/>
          <w:i/>
          <w:iCs/>
          <w:kern w:val="0"/>
          <w:sz w:val="24"/>
          <w:szCs w:val="24"/>
          <w:lang w:eastAsia="lt-LT"/>
          <w14:ligatures w14:val="none"/>
        </w:rPr>
        <w:t>minimis</w:t>
      </w:r>
      <w:proofErr w:type="spellEnd"/>
      <w:r w:rsidRPr="003C22B6">
        <w:rPr>
          <w:rFonts w:ascii="Times New Roman" w:eastAsia="Times New Roman" w:hAnsi="Times New Roman" w:cs="Times New Roman"/>
          <w:kern w:val="0"/>
          <w:sz w:val="24"/>
          <w:szCs w:val="24"/>
          <w:lang w:eastAsia="lt-LT"/>
          <w14:ligatures w14:val="none"/>
        </w:rPr>
        <w:t>) pagalbos registre, „</w:t>
      </w:r>
      <w:proofErr w:type="spellStart"/>
      <w:r w:rsidRPr="003C22B6">
        <w:rPr>
          <w:rFonts w:ascii="Times New Roman" w:eastAsia="Times New Roman" w:hAnsi="Times New Roman" w:cs="Times New Roman"/>
          <w:kern w:val="0"/>
          <w:sz w:val="24"/>
          <w:szCs w:val="24"/>
          <w:lang w:eastAsia="lt-LT"/>
          <w14:ligatures w14:val="none"/>
        </w:rPr>
        <w:t>Ondato</w:t>
      </w:r>
      <w:proofErr w:type="spellEnd"/>
      <w:r w:rsidRPr="003C22B6">
        <w:rPr>
          <w:rFonts w:ascii="Times New Roman" w:eastAsia="Times New Roman" w:hAnsi="Times New Roman" w:cs="Times New Roman"/>
          <w:kern w:val="0"/>
          <w:sz w:val="24"/>
          <w:szCs w:val="24"/>
          <w:lang w:eastAsia="lt-LT"/>
          <w14:ligatures w14:val="none"/>
        </w:rPr>
        <w:t>“ ir kituose registruose, informacinėse sistemose) siekdama įvertinti paraišką; </w:t>
      </w:r>
    </w:p>
    <w:p w14:paraId="6F06D0D9"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informacija, kad Agentūra, siekdama įgyvendinti asmens duomenų tvarkymo tikslą, asmens duomenis teiks Ekonomikos ir inovacijų ministerijai; </w:t>
      </w:r>
    </w:p>
    <w:p w14:paraId="6F06D0DA"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finansavimo teikimo tvarka, nustatyta Apraše; </w:t>
      </w:r>
    </w:p>
    <w:p w14:paraId="6F06D0DB"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Ekonomikos ir inovacijos ministerijos</w:t>
      </w:r>
      <w:r w:rsidRPr="003C22B6">
        <w:rPr>
          <w:rFonts w:ascii="Times New Roman" w:eastAsia="Times New Roman" w:hAnsi="Times New Roman" w:cs="Times New Roman"/>
          <w:b/>
          <w:bCs/>
          <w:kern w:val="0"/>
          <w:sz w:val="24"/>
          <w:szCs w:val="24"/>
          <w:lang w:eastAsia="lt-LT"/>
          <w14:ligatures w14:val="none"/>
        </w:rPr>
        <w:t xml:space="preserve"> </w:t>
      </w:r>
      <w:r w:rsidRPr="003C22B6">
        <w:rPr>
          <w:rFonts w:ascii="Times New Roman" w:eastAsia="Times New Roman" w:hAnsi="Times New Roman" w:cs="Times New Roman"/>
          <w:kern w:val="0"/>
          <w:sz w:val="24"/>
          <w:szCs w:val="24"/>
          <w:lang w:eastAsia="lt-LT"/>
          <w14:ligatures w14:val="none"/>
        </w:rPr>
        <w:t xml:space="preserve">interneto svetainės </w:t>
      </w:r>
      <w:hyperlink r:id="rId9" w:tgtFrame="_blank" w:history="1">
        <w:r w:rsidRPr="003C22B6">
          <w:rPr>
            <w:rFonts w:ascii="Times New Roman" w:eastAsia="Times New Roman" w:hAnsi="Times New Roman" w:cs="Times New Roman"/>
            <w:color w:val="0000FF"/>
            <w:kern w:val="0"/>
            <w:sz w:val="24"/>
            <w:szCs w:val="24"/>
            <w:u w:val="single"/>
            <w:lang w:eastAsia="lt-LT"/>
            <w14:ligatures w14:val="none"/>
          </w:rPr>
          <w:t>https://eimin.lrv.lt/</w:t>
        </w:r>
      </w:hyperlink>
      <w:r w:rsidRPr="003C22B6">
        <w:rPr>
          <w:rFonts w:ascii="Times New Roman" w:eastAsia="Times New Roman" w:hAnsi="Times New Roman" w:cs="Times New Roman"/>
          <w:kern w:val="0"/>
          <w:sz w:val="24"/>
          <w:szCs w:val="24"/>
          <w:lang w:eastAsia="lt-LT"/>
          <w14:ligatures w14:val="none"/>
        </w:rPr>
        <w:t xml:space="preserve"> skiltyje „Asmens duomenų apsauga“ ir Agentūros interneto svetainės </w:t>
      </w:r>
      <w:hyperlink r:id="rId10" w:tgtFrame="_blank" w:history="1">
        <w:r w:rsidRPr="003C22B6">
          <w:rPr>
            <w:rFonts w:ascii="Times New Roman" w:eastAsia="Times New Roman" w:hAnsi="Times New Roman" w:cs="Times New Roman"/>
            <w:color w:val="0000FF"/>
            <w:kern w:val="0"/>
            <w:sz w:val="24"/>
            <w:szCs w:val="24"/>
            <w:u w:val="single"/>
            <w:lang w:eastAsia="lt-LT"/>
            <w14:ligatures w14:val="none"/>
          </w:rPr>
          <w:t>www.inovacijuagentura.lt</w:t>
        </w:r>
      </w:hyperlink>
      <w:r w:rsidRPr="003C22B6">
        <w:rPr>
          <w:rFonts w:ascii="Times New Roman" w:eastAsia="Times New Roman" w:hAnsi="Times New Roman" w:cs="Times New Roman"/>
          <w:kern w:val="0"/>
          <w:sz w:val="24"/>
          <w:szCs w:val="24"/>
          <w:lang w:eastAsia="lt-LT"/>
          <w14:ligatures w14:val="none"/>
        </w:rPr>
        <w:t xml:space="preserve"> skiltyje „Asmens duomenų apsauga“  skelbiama informacija ir man yra aiškus jų turinys; </w:t>
      </w:r>
    </w:p>
    <w:p w14:paraId="6F06D0DC"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savo (pareiškėjo, kuriam atstovauju), kaip duomenų subjekto, teisėmis, įtvirtintomis Reglamente 2016/679: </w:t>
      </w:r>
    </w:p>
    <w:p w14:paraId="6F06D0DD"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teise žinoti (būti informuotam) apie savo asmens duomenų tvarkymą; </w:t>
      </w:r>
    </w:p>
    <w:p w14:paraId="6F06D0DE"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teise susipažinti su tvarkomais savo asmens duomenimis; </w:t>
      </w:r>
    </w:p>
    <w:p w14:paraId="6F06D0DF"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teise reikalauti ištaisyti asmens duomenis; </w:t>
      </w:r>
    </w:p>
    <w:p w14:paraId="6F06D0E0"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teise reikalauti ištrinti asmens duomenis („teisė būti pamirštam“); </w:t>
      </w:r>
    </w:p>
    <w:p w14:paraId="6F06D0E1"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teise apriboti asmens duomenų tvarkymą; </w:t>
      </w:r>
    </w:p>
    <w:p w14:paraId="6F06D0E2"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teise pateikti skundą Valstybinei duomenų apsaugos inspekcijai ar teismui, jei manau (manysiu), kad mano asmens duomenys paraiškos vertinimo metu tvarkomi pažeidžiant Reglamento 2016/679 nuostatas;  </w:t>
      </w:r>
    </w:p>
    <w:p w14:paraId="6F06D0E3"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informacija, kad Ekonomikos ir inovacijų ministerija ir Agentūra, laikydamosi Reglamento 2016/679 reikalavimų, turi teisę teikti tvarkomus asmens duomenis ir jais keistis su Lietuvos Respublikos valstybės institucijomis, kurios tvarko asmens duomenis, reikalingus pareiškėjo tinkamumui pagal Aprašą įvertinti, pareiškėjo pateiktų duomenų teisingumui patikrinti, finansavimui skirti ir mokėti, paskirtų lėšų panaudojimo kontrolei vykdyti. </w:t>
      </w:r>
    </w:p>
    <w:p w14:paraId="6F06D0E4"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E6" w14:textId="6D70F119" w:rsidR="002719EA" w:rsidRPr="003C22B6" w:rsidRDefault="002719EA" w:rsidP="00E02CB5">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Sutinku, kad:</w:t>
      </w:r>
      <w:r w:rsidRPr="003C22B6">
        <w:rPr>
          <w:rFonts w:ascii="Times New Roman" w:eastAsia="Times New Roman" w:hAnsi="Times New Roman" w:cs="Times New Roman"/>
          <w:kern w:val="0"/>
          <w:sz w:val="24"/>
          <w:szCs w:val="24"/>
          <w:lang w:eastAsia="lt-LT"/>
          <w14:ligatures w14:val="none"/>
        </w:rPr>
        <w:t>   </w:t>
      </w:r>
    </w:p>
    <w:p w14:paraId="6F06D0E7"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Apraše nustatyta tvarka nustačius, kad finansavimas suteiktas Apraše nustatytų reikalavimų neatitinkančiam pareiškėjui, nepagrįstai ir (ar) neteisėtai gautas finansavimas ar jos dalis bus susigrąžinta Apraše nustatyta tvarka; </w:t>
      </w:r>
    </w:p>
    <w:p w14:paraId="6F06D0E8" w14:textId="77777777" w:rsidR="002719EA" w:rsidRPr="003C22B6" w:rsidRDefault="002719EA" w:rsidP="002719EA">
      <w:pPr>
        <w:spacing w:after="0" w:line="240" w:lineRule="auto"/>
        <w:ind w:firstLine="555"/>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pareiškėjas, kuriam skirtas finansavimas, visus dokumentus, reikalingus patikroms ir (ar) auditui atlikti, teikia neatlygintinai</w:t>
      </w:r>
      <w:r w:rsidRPr="003C22B6">
        <w:rPr>
          <w:rFonts w:ascii="Times New Roman" w:eastAsia="Times New Roman" w:hAnsi="Times New Roman" w:cs="Times New Roman"/>
          <w:color w:val="242424"/>
          <w:kern w:val="0"/>
          <w:sz w:val="24"/>
          <w:szCs w:val="24"/>
          <w:lang w:eastAsia="lt-LT"/>
          <w14:ligatures w14:val="none"/>
        </w:rPr>
        <w:t>.</w:t>
      </w:r>
      <w:r w:rsidRPr="003C22B6">
        <w:rPr>
          <w:rFonts w:ascii="Times New Roman" w:eastAsia="Times New Roman" w:hAnsi="Times New Roman" w:cs="Times New Roman"/>
          <w:kern w:val="0"/>
          <w:sz w:val="24"/>
          <w:szCs w:val="24"/>
          <w:lang w:eastAsia="lt-LT"/>
          <w14:ligatures w14:val="none"/>
        </w:rPr>
        <w:t>  </w:t>
      </w:r>
    </w:p>
    <w:p w14:paraId="6F06D0E9"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EA" w14:textId="77777777" w:rsidR="002719EA" w:rsidRPr="003C22B6" w:rsidRDefault="002719EA" w:rsidP="002719EA">
      <w:pPr>
        <w:spacing w:after="0" w:line="240" w:lineRule="auto"/>
        <w:ind w:firstLine="60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b/>
          <w:bCs/>
          <w:kern w:val="0"/>
          <w:sz w:val="24"/>
          <w:szCs w:val="24"/>
          <w:lang w:eastAsia="lt-LT"/>
          <w14:ligatures w14:val="none"/>
        </w:rPr>
        <w:t>Duomenų apsaugos pareigūnas</w:t>
      </w:r>
      <w:r w:rsidRPr="003C22B6">
        <w:rPr>
          <w:rFonts w:ascii="Times New Roman" w:eastAsia="Times New Roman" w:hAnsi="Times New Roman" w:cs="Times New Roman"/>
          <w:kern w:val="0"/>
          <w:sz w:val="24"/>
          <w:szCs w:val="24"/>
          <w:lang w:eastAsia="lt-LT"/>
          <w14:ligatures w14:val="none"/>
        </w:rPr>
        <w:t> </w:t>
      </w:r>
    </w:p>
    <w:p w14:paraId="6F06D0EB" w14:textId="77777777" w:rsidR="002719EA" w:rsidRPr="003C22B6" w:rsidRDefault="003C22B6" w:rsidP="002719EA">
      <w:pPr>
        <w:spacing w:after="0" w:line="240" w:lineRule="auto"/>
        <w:jc w:val="both"/>
        <w:textAlignment w:val="baseline"/>
        <w:rPr>
          <w:rFonts w:ascii="Segoe UI" w:eastAsia="Times New Roman" w:hAnsi="Segoe UI" w:cs="Segoe UI"/>
          <w:kern w:val="0"/>
          <w:sz w:val="18"/>
          <w:szCs w:val="18"/>
          <w:lang w:eastAsia="lt-LT"/>
          <w14:ligatures w14:val="none"/>
        </w:rPr>
      </w:pPr>
      <w:hyperlink r:id="rId11" w:tgtFrame="_blank" w:history="1">
        <w:r w:rsidR="002719EA" w:rsidRPr="003C22B6">
          <w:rPr>
            <w:rFonts w:ascii="Times New Roman" w:eastAsia="Times New Roman" w:hAnsi="Times New Roman" w:cs="Times New Roman"/>
            <w:color w:val="0000FF"/>
            <w:kern w:val="0"/>
            <w:sz w:val="24"/>
            <w:szCs w:val="24"/>
            <w:u w:val="single"/>
            <w:lang w:eastAsia="lt-LT"/>
            <w14:ligatures w14:val="none"/>
          </w:rPr>
          <w:t>duomenu.apsauga@lvpa.lt</w:t>
        </w:r>
      </w:hyperlink>
      <w:r w:rsidR="002719EA" w:rsidRPr="003C22B6">
        <w:rPr>
          <w:rFonts w:ascii="Times New Roman" w:eastAsia="Times New Roman" w:hAnsi="Times New Roman" w:cs="Times New Roman"/>
          <w:kern w:val="0"/>
          <w:sz w:val="24"/>
          <w:szCs w:val="24"/>
          <w:lang w:eastAsia="lt-LT"/>
          <w14:ligatures w14:val="none"/>
        </w:rPr>
        <w:t xml:space="preserve"> </w:t>
      </w:r>
      <w:r w:rsidR="002719EA" w:rsidRPr="003C22B6">
        <w:rPr>
          <w:rFonts w:ascii="Times New Roman" w:eastAsia="Times New Roman" w:hAnsi="Times New Roman" w:cs="Times New Roman"/>
          <w:color w:val="0563C1"/>
          <w:kern w:val="0"/>
          <w:sz w:val="24"/>
          <w:szCs w:val="24"/>
          <w:u w:val="single"/>
          <w:lang w:eastAsia="lt-LT"/>
          <w14:ligatures w14:val="none"/>
        </w:rPr>
        <w:t xml:space="preserve">(duomenų valdytojos viešosios įstaigos Inovacijų agentūra duomenų apsaugos pareigūno el. pašto adresas); </w:t>
      </w:r>
      <w:hyperlink r:id="rId12" w:tgtFrame="_blank" w:history="1">
        <w:r w:rsidR="002719EA" w:rsidRPr="003C22B6">
          <w:rPr>
            <w:rFonts w:ascii="Times New Roman" w:eastAsia="Times New Roman" w:hAnsi="Times New Roman" w:cs="Times New Roman"/>
            <w:color w:val="0000FF"/>
            <w:kern w:val="0"/>
            <w:sz w:val="24"/>
            <w:szCs w:val="24"/>
            <w:u w:val="single"/>
            <w:lang w:eastAsia="lt-LT"/>
            <w14:ligatures w14:val="none"/>
          </w:rPr>
          <w:t>dap@eimin.lt</w:t>
        </w:r>
      </w:hyperlink>
      <w:r w:rsidR="002719EA" w:rsidRPr="003C22B6">
        <w:rPr>
          <w:rFonts w:ascii="Times New Roman" w:eastAsia="Times New Roman" w:hAnsi="Times New Roman" w:cs="Times New Roman"/>
          <w:color w:val="0563C1"/>
          <w:kern w:val="0"/>
          <w:sz w:val="24"/>
          <w:szCs w:val="24"/>
          <w:u w:val="single"/>
          <w:lang w:eastAsia="lt-LT"/>
          <w14:ligatures w14:val="none"/>
        </w:rPr>
        <w:t xml:space="preserve"> (duomenų valdytojos Lietuvos Respublikos ekonomikos ir inovacijų ministerijos duomenų apsaugos pareigūno el. pašto adresas</w:t>
      </w:r>
      <w:r w:rsidR="002719EA" w:rsidRPr="003C22B6">
        <w:rPr>
          <w:rFonts w:ascii="Times New Roman" w:eastAsia="Times New Roman" w:hAnsi="Times New Roman" w:cs="Times New Roman"/>
          <w:kern w:val="0"/>
          <w:sz w:val="24"/>
          <w:szCs w:val="24"/>
          <w:lang w:eastAsia="lt-LT"/>
          <w14:ligatures w14:val="none"/>
        </w:rPr>
        <w:t>. </w:t>
      </w:r>
    </w:p>
    <w:p w14:paraId="6F06D0EC"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color w:val="000000"/>
          <w:kern w:val="0"/>
          <w:sz w:val="27"/>
          <w:szCs w:val="27"/>
          <w:lang w:eastAsia="lt-LT"/>
          <w14:ligatures w14:val="none"/>
        </w:rPr>
        <w:t>  </w:t>
      </w:r>
    </w:p>
    <w:p w14:paraId="6F06D0ED" w14:textId="77777777" w:rsidR="002719EA" w:rsidRPr="003C22B6" w:rsidRDefault="002719EA" w:rsidP="002719EA">
      <w:pPr>
        <w:spacing w:after="0" w:line="240" w:lineRule="auto"/>
        <w:ind w:firstLine="705"/>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Pridedami dokumentai: </w:t>
      </w:r>
    </w:p>
    <w:p w14:paraId="6F06D0EE" w14:textId="77777777" w:rsidR="002719EA" w:rsidRPr="003C22B6" w:rsidRDefault="002719EA" w:rsidP="002719EA">
      <w:pPr>
        <w:numPr>
          <w:ilvl w:val="0"/>
          <w:numId w:val="1"/>
        </w:numPr>
        <w:spacing w:after="0" w:line="240" w:lineRule="auto"/>
        <w:ind w:left="1080" w:firstLine="0"/>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Dalyvio kompetencijas pagrindžiantys dokumentai; </w:t>
      </w:r>
    </w:p>
    <w:p w14:paraId="6F06D0F1" w14:textId="691F939B" w:rsidR="002719EA" w:rsidRPr="003C22B6" w:rsidRDefault="002719EA" w:rsidP="00E02CB5">
      <w:pPr>
        <w:numPr>
          <w:ilvl w:val="0"/>
          <w:numId w:val="2"/>
        </w:numPr>
        <w:spacing w:after="0" w:line="240" w:lineRule="auto"/>
        <w:ind w:left="1080" w:firstLine="0"/>
        <w:textAlignment w:val="baseline"/>
        <w:rPr>
          <w:rFonts w:ascii="Times New Roman" w:eastAsia="Times New Roman" w:hAnsi="Times New Roman" w:cs="Times New Roman"/>
          <w:kern w:val="0"/>
          <w:sz w:val="24"/>
          <w:szCs w:val="24"/>
          <w:lang w:eastAsia="lt-LT"/>
          <w14:ligatures w14:val="none"/>
        </w:rPr>
      </w:pPr>
      <w:r w:rsidRPr="003C22B6">
        <w:rPr>
          <w:rFonts w:ascii="Times New Roman" w:eastAsia="Times New Roman" w:hAnsi="Times New Roman" w:cs="Times New Roman"/>
          <w:kern w:val="0"/>
          <w:sz w:val="24"/>
          <w:szCs w:val="24"/>
          <w:lang w:eastAsia="lt-LT"/>
          <w14:ligatures w14:val="none"/>
        </w:rPr>
        <w:t xml:space="preserve">Smulkiojo ir vidutinio verslo subjekto statuso deklaracija </w:t>
      </w:r>
      <w:proofErr w:type="spellStart"/>
      <w:r w:rsidRPr="003C22B6">
        <w:rPr>
          <w:rFonts w:ascii="Times New Roman" w:eastAsia="Times New Roman" w:hAnsi="Times New Roman" w:cs="Times New Roman"/>
          <w:kern w:val="0"/>
          <w:sz w:val="24"/>
          <w:szCs w:val="24"/>
          <w:lang w:eastAsia="lt-LT"/>
          <w14:ligatures w14:val="none"/>
        </w:rPr>
        <w:t>deklaracija</w:t>
      </w:r>
      <w:proofErr w:type="spellEnd"/>
      <w:r w:rsidRPr="003C22B6">
        <w:rPr>
          <w:rFonts w:ascii="Times New Roman" w:eastAsia="Times New Roman" w:hAnsi="Times New Roman" w:cs="Times New Roman"/>
          <w:kern w:val="0"/>
          <w:sz w:val="24"/>
          <w:szCs w:val="24"/>
          <w:lang w:eastAsia="lt-LT"/>
          <w14:ligatures w14:val="none"/>
        </w:rPr>
        <w:t>;   </w:t>
      </w:r>
    </w:p>
    <w:p w14:paraId="6F06D0F2" w14:textId="77777777" w:rsidR="002719EA" w:rsidRPr="003C22B6" w:rsidRDefault="002719EA" w:rsidP="002719EA">
      <w:pPr>
        <w:spacing w:after="0" w:line="240" w:lineRule="auto"/>
        <w:ind w:firstLine="720"/>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i/>
          <w:iCs/>
          <w:kern w:val="0"/>
          <w:sz w:val="24"/>
          <w:szCs w:val="24"/>
          <w:lang w:eastAsia="lt-LT"/>
          <w14:ligatures w14:val="none"/>
        </w:rPr>
        <w:t> </w:t>
      </w:r>
      <w:r w:rsidRPr="003C22B6">
        <w:rPr>
          <w:rFonts w:ascii="Times New Roman" w:eastAsia="Times New Roman" w:hAnsi="Times New Roman" w:cs="Times New Roman"/>
          <w:kern w:val="0"/>
          <w:sz w:val="24"/>
          <w:szCs w:val="24"/>
          <w:lang w:eastAsia="lt-LT"/>
          <w14:ligatures w14:val="none"/>
        </w:rPr>
        <w:t> </w:t>
      </w:r>
    </w:p>
    <w:p w14:paraId="6F06D0F3"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______________________        _________________                     ________________________ </w:t>
      </w:r>
    </w:p>
    <w:p w14:paraId="6F06D0F4" w14:textId="77777777" w:rsidR="002719EA" w:rsidRPr="003C22B6" w:rsidRDefault="002719EA" w:rsidP="002719EA">
      <w:pPr>
        <w:spacing w:after="0" w:line="240" w:lineRule="auto"/>
        <w:ind w:firstLine="720"/>
        <w:jc w:val="both"/>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(pareigos)                                        (parašas)                                  (vardas ir pavardė) </w:t>
      </w:r>
    </w:p>
    <w:p w14:paraId="6F06D0F5" w14:textId="77777777" w:rsidR="002719EA" w:rsidRPr="003C22B6" w:rsidRDefault="002719EA" w:rsidP="002719EA">
      <w:pPr>
        <w:spacing w:after="0" w:line="240" w:lineRule="auto"/>
        <w:jc w:val="center"/>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______________ </w:t>
      </w:r>
    </w:p>
    <w:p w14:paraId="6F06D0F6"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color w:val="000000"/>
          <w:kern w:val="0"/>
          <w:sz w:val="27"/>
          <w:szCs w:val="27"/>
          <w:lang w:eastAsia="lt-LT"/>
          <w14:ligatures w14:val="none"/>
        </w:rPr>
        <w:t> </w:t>
      </w:r>
    </w:p>
    <w:p w14:paraId="6F06D0F7" w14:textId="77777777" w:rsidR="002719EA" w:rsidRPr="003C22B6" w:rsidRDefault="002719EA" w:rsidP="002719EA">
      <w:pPr>
        <w:spacing w:after="0" w:line="240" w:lineRule="auto"/>
        <w:textAlignment w:val="baseline"/>
        <w:rPr>
          <w:rFonts w:ascii="Segoe UI" w:eastAsia="Times New Roman" w:hAnsi="Segoe UI" w:cs="Segoe UI"/>
          <w:kern w:val="0"/>
          <w:sz w:val="18"/>
          <w:szCs w:val="18"/>
          <w:lang w:eastAsia="lt-LT"/>
          <w14:ligatures w14:val="none"/>
        </w:rPr>
      </w:pPr>
      <w:r w:rsidRPr="003C22B6">
        <w:rPr>
          <w:rFonts w:ascii="Times New Roman" w:eastAsia="Times New Roman" w:hAnsi="Times New Roman" w:cs="Times New Roman"/>
          <w:kern w:val="0"/>
          <w:sz w:val="24"/>
          <w:szCs w:val="24"/>
          <w:lang w:eastAsia="lt-LT"/>
          <w14:ligatures w14:val="none"/>
        </w:rPr>
        <w:t> </w:t>
      </w:r>
    </w:p>
    <w:p w14:paraId="6F06D0F8" w14:textId="77777777" w:rsidR="00037B6A" w:rsidRPr="003C22B6" w:rsidRDefault="00037B6A"/>
    <w:sectPr w:rsidR="00037B6A" w:rsidRPr="003C22B6" w:rsidSect="002719EA">
      <w:pgSz w:w="11906" w:h="16838"/>
      <w:pgMar w:top="568"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794"/>
    <w:multiLevelType w:val="multilevel"/>
    <w:tmpl w:val="602842FC"/>
    <w:lvl w:ilvl="0">
      <w:start w:val="3"/>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 w15:restartNumberingAfterBreak="0">
    <w:nsid w:val="4FEA042E"/>
    <w:multiLevelType w:val="multilevel"/>
    <w:tmpl w:val="08D65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79604A"/>
    <w:multiLevelType w:val="multilevel"/>
    <w:tmpl w:val="84BA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756123">
    <w:abstractNumId w:val="2"/>
  </w:num>
  <w:num w:numId="2" w16cid:durableId="445347331">
    <w:abstractNumId w:val="1"/>
  </w:num>
  <w:num w:numId="3" w16cid:durableId="69712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A3"/>
    <w:rsid w:val="00037B6A"/>
    <w:rsid w:val="002719EA"/>
    <w:rsid w:val="003C22B6"/>
    <w:rsid w:val="007F73B1"/>
    <w:rsid w:val="009257A3"/>
    <w:rsid w:val="00CA0C44"/>
    <w:rsid w:val="00E02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D020"/>
  <w15:chartTrackingRefBased/>
  <w15:docId w15:val="{5DAA18FE-1C94-42E8-8C9E-A11F8786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2719EA"/>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eop">
    <w:name w:val="eop"/>
    <w:basedOn w:val="Numatytasispastraiposriftas"/>
    <w:rsid w:val="002719EA"/>
  </w:style>
  <w:style w:type="character" w:customStyle="1" w:styleId="normaltextrun">
    <w:name w:val="normaltextrun"/>
    <w:basedOn w:val="Numatytasispastraiposriftas"/>
    <w:rsid w:val="002719EA"/>
  </w:style>
  <w:style w:type="character" w:customStyle="1" w:styleId="tabchar">
    <w:name w:val="tabchar"/>
    <w:basedOn w:val="Numatytasispastraiposriftas"/>
    <w:rsid w:val="0027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7193">
      <w:bodyDiv w:val="1"/>
      <w:marLeft w:val="0"/>
      <w:marRight w:val="0"/>
      <w:marTop w:val="0"/>
      <w:marBottom w:val="0"/>
      <w:divBdr>
        <w:top w:val="none" w:sz="0" w:space="0" w:color="auto"/>
        <w:left w:val="none" w:sz="0" w:space="0" w:color="auto"/>
        <w:bottom w:val="none" w:sz="0" w:space="0" w:color="auto"/>
        <w:right w:val="none" w:sz="0" w:space="0" w:color="auto"/>
      </w:divBdr>
      <w:divsChild>
        <w:div w:id="762997040">
          <w:marLeft w:val="0"/>
          <w:marRight w:val="0"/>
          <w:marTop w:val="0"/>
          <w:marBottom w:val="0"/>
          <w:divBdr>
            <w:top w:val="none" w:sz="0" w:space="0" w:color="auto"/>
            <w:left w:val="none" w:sz="0" w:space="0" w:color="auto"/>
            <w:bottom w:val="none" w:sz="0" w:space="0" w:color="auto"/>
            <w:right w:val="none" w:sz="0" w:space="0" w:color="auto"/>
          </w:divBdr>
        </w:div>
        <w:div w:id="72750492">
          <w:marLeft w:val="0"/>
          <w:marRight w:val="0"/>
          <w:marTop w:val="0"/>
          <w:marBottom w:val="0"/>
          <w:divBdr>
            <w:top w:val="none" w:sz="0" w:space="0" w:color="auto"/>
            <w:left w:val="none" w:sz="0" w:space="0" w:color="auto"/>
            <w:bottom w:val="none" w:sz="0" w:space="0" w:color="auto"/>
            <w:right w:val="none" w:sz="0" w:space="0" w:color="auto"/>
          </w:divBdr>
        </w:div>
        <w:div w:id="2128351706">
          <w:marLeft w:val="0"/>
          <w:marRight w:val="0"/>
          <w:marTop w:val="0"/>
          <w:marBottom w:val="0"/>
          <w:divBdr>
            <w:top w:val="none" w:sz="0" w:space="0" w:color="auto"/>
            <w:left w:val="none" w:sz="0" w:space="0" w:color="auto"/>
            <w:bottom w:val="none" w:sz="0" w:space="0" w:color="auto"/>
            <w:right w:val="none" w:sz="0" w:space="0" w:color="auto"/>
          </w:divBdr>
        </w:div>
        <w:div w:id="1394886488">
          <w:marLeft w:val="0"/>
          <w:marRight w:val="0"/>
          <w:marTop w:val="0"/>
          <w:marBottom w:val="0"/>
          <w:divBdr>
            <w:top w:val="none" w:sz="0" w:space="0" w:color="auto"/>
            <w:left w:val="none" w:sz="0" w:space="0" w:color="auto"/>
            <w:bottom w:val="none" w:sz="0" w:space="0" w:color="auto"/>
            <w:right w:val="none" w:sz="0" w:space="0" w:color="auto"/>
          </w:divBdr>
        </w:div>
        <w:div w:id="124272673">
          <w:marLeft w:val="0"/>
          <w:marRight w:val="0"/>
          <w:marTop w:val="0"/>
          <w:marBottom w:val="0"/>
          <w:divBdr>
            <w:top w:val="none" w:sz="0" w:space="0" w:color="auto"/>
            <w:left w:val="none" w:sz="0" w:space="0" w:color="auto"/>
            <w:bottom w:val="none" w:sz="0" w:space="0" w:color="auto"/>
            <w:right w:val="none" w:sz="0" w:space="0" w:color="auto"/>
          </w:divBdr>
        </w:div>
        <w:div w:id="1046678579">
          <w:marLeft w:val="0"/>
          <w:marRight w:val="0"/>
          <w:marTop w:val="0"/>
          <w:marBottom w:val="0"/>
          <w:divBdr>
            <w:top w:val="none" w:sz="0" w:space="0" w:color="auto"/>
            <w:left w:val="none" w:sz="0" w:space="0" w:color="auto"/>
            <w:bottom w:val="none" w:sz="0" w:space="0" w:color="auto"/>
            <w:right w:val="none" w:sz="0" w:space="0" w:color="auto"/>
          </w:divBdr>
        </w:div>
        <w:div w:id="377896139">
          <w:marLeft w:val="0"/>
          <w:marRight w:val="0"/>
          <w:marTop w:val="0"/>
          <w:marBottom w:val="0"/>
          <w:divBdr>
            <w:top w:val="none" w:sz="0" w:space="0" w:color="auto"/>
            <w:left w:val="none" w:sz="0" w:space="0" w:color="auto"/>
            <w:bottom w:val="none" w:sz="0" w:space="0" w:color="auto"/>
            <w:right w:val="none" w:sz="0" w:space="0" w:color="auto"/>
          </w:divBdr>
        </w:div>
        <w:div w:id="1468281168">
          <w:marLeft w:val="0"/>
          <w:marRight w:val="0"/>
          <w:marTop w:val="0"/>
          <w:marBottom w:val="0"/>
          <w:divBdr>
            <w:top w:val="none" w:sz="0" w:space="0" w:color="auto"/>
            <w:left w:val="none" w:sz="0" w:space="0" w:color="auto"/>
            <w:bottom w:val="none" w:sz="0" w:space="0" w:color="auto"/>
            <w:right w:val="none" w:sz="0" w:space="0" w:color="auto"/>
          </w:divBdr>
        </w:div>
        <w:div w:id="1569029568">
          <w:marLeft w:val="0"/>
          <w:marRight w:val="0"/>
          <w:marTop w:val="0"/>
          <w:marBottom w:val="0"/>
          <w:divBdr>
            <w:top w:val="none" w:sz="0" w:space="0" w:color="auto"/>
            <w:left w:val="none" w:sz="0" w:space="0" w:color="auto"/>
            <w:bottom w:val="none" w:sz="0" w:space="0" w:color="auto"/>
            <w:right w:val="none" w:sz="0" w:space="0" w:color="auto"/>
          </w:divBdr>
        </w:div>
        <w:div w:id="1396393463">
          <w:marLeft w:val="0"/>
          <w:marRight w:val="0"/>
          <w:marTop w:val="0"/>
          <w:marBottom w:val="0"/>
          <w:divBdr>
            <w:top w:val="none" w:sz="0" w:space="0" w:color="auto"/>
            <w:left w:val="none" w:sz="0" w:space="0" w:color="auto"/>
            <w:bottom w:val="none" w:sz="0" w:space="0" w:color="auto"/>
            <w:right w:val="none" w:sz="0" w:space="0" w:color="auto"/>
          </w:divBdr>
        </w:div>
        <w:div w:id="839737868">
          <w:marLeft w:val="0"/>
          <w:marRight w:val="0"/>
          <w:marTop w:val="0"/>
          <w:marBottom w:val="0"/>
          <w:divBdr>
            <w:top w:val="none" w:sz="0" w:space="0" w:color="auto"/>
            <w:left w:val="none" w:sz="0" w:space="0" w:color="auto"/>
            <w:bottom w:val="none" w:sz="0" w:space="0" w:color="auto"/>
            <w:right w:val="none" w:sz="0" w:space="0" w:color="auto"/>
          </w:divBdr>
        </w:div>
        <w:div w:id="44716563">
          <w:marLeft w:val="0"/>
          <w:marRight w:val="0"/>
          <w:marTop w:val="0"/>
          <w:marBottom w:val="0"/>
          <w:divBdr>
            <w:top w:val="none" w:sz="0" w:space="0" w:color="auto"/>
            <w:left w:val="none" w:sz="0" w:space="0" w:color="auto"/>
            <w:bottom w:val="none" w:sz="0" w:space="0" w:color="auto"/>
            <w:right w:val="none" w:sz="0" w:space="0" w:color="auto"/>
          </w:divBdr>
        </w:div>
        <w:div w:id="1230116530">
          <w:marLeft w:val="0"/>
          <w:marRight w:val="0"/>
          <w:marTop w:val="0"/>
          <w:marBottom w:val="0"/>
          <w:divBdr>
            <w:top w:val="none" w:sz="0" w:space="0" w:color="auto"/>
            <w:left w:val="none" w:sz="0" w:space="0" w:color="auto"/>
            <w:bottom w:val="none" w:sz="0" w:space="0" w:color="auto"/>
            <w:right w:val="none" w:sz="0" w:space="0" w:color="auto"/>
          </w:divBdr>
        </w:div>
        <w:div w:id="952904235">
          <w:marLeft w:val="0"/>
          <w:marRight w:val="0"/>
          <w:marTop w:val="0"/>
          <w:marBottom w:val="0"/>
          <w:divBdr>
            <w:top w:val="none" w:sz="0" w:space="0" w:color="auto"/>
            <w:left w:val="none" w:sz="0" w:space="0" w:color="auto"/>
            <w:bottom w:val="none" w:sz="0" w:space="0" w:color="auto"/>
            <w:right w:val="none" w:sz="0" w:space="0" w:color="auto"/>
          </w:divBdr>
        </w:div>
        <w:div w:id="1522161516">
          <w:marLeft w:val="0"/>
          <w:marRight w:val="0"/>
          <w:marTop w:val="0"/>
          <w:marBottom w:val="0"/>
          <w:divBdr>
            <w:top w:val="none" w:sz="0" w:space="0" w:color="auto"/>
            <w:left w:val="none" w:sz="0" w:space="0" w:color="auto"/>
            <w:bottom w:val="none" w:sz="0" w:space="0" w:color="auto"/>
            <w:right w:val="none" w:sz="0" w:space="0" w:color="auto"/>
          </w:divBdr>
        </w:div>
        <w:div w:id="2031032099">
          <w:marLeft w:val="0"/>
          <w:marRight w:val="0"/>
          <w:marTop w:val="0"/>
          <w:marBottom w:val="0"/>
          <w:divBdr>
            <w:top w:val="none" w:sz="0" w:space="0" w:color="auto"/>
            <w:left w:val="none" w:sz="0" w:space="0" w:color="auto"/>
            <w:bottom w:val="none" w:sz="0" w:space="0" w:color="auto"/>
            <w:right w:val="none" w:sz="0" w:space="0" w:color="auto"/>
          </w:divBdr>
        </w:div>
        <w:div w:id="500193519">
          <w:marLeft w:val="0"/>
          <w:marRight w:val="0"/>
          <w:marTop w:val="0"/>
          <w:marBottom w:val="0"/>
          <w:divBdr>
            <w:top w:val="none" w:sz="0" w:space="0" w:color="auto"/>
            <w:left w:val="none" w:sz="0" w:space="0" w:color="auto"/>
            <w:bottom w:val="none" w:sz="0" w:space="0" w:color="auto"/>
            <w:right w:val="none" w:sz="0" w:space="0" w:color="auto"/>
          </w:divBdr>
        </w:div>
        <w:div w:id="2088723735">
          <w:marLeft w:val="0"/>
          <w:marRight w:val="0"/>
          <w:marTop w:val="0"/>
          <w:marBottom w:val="0"/>
          <w:divBdr>
            <w:top w:val="none" w:sz="0" w:space="0" w:color="auto"/>
            <w:left w:val="none" w:sz="0" w:space="0" w:color="auto"/>
            <w:bottom w:val="none" w:sz="0" w:space="0" w:color="auto"/>
            <w:right w:val="none" w:sz="0" w:space="0" w:color="auto"/>
          </w:divBdr>
        </w:div>
        <w:div w:id="1361786973">
          <w:marLeft w:val="0"/>
          <w:marRight w:val="0"/>
          <w:marTop w:val="0"/>
          <w:marBottom w:val="0"/>
          <w:divBdr>
            <w:top w:val="none" w:sz="0" w:space="0" w:color="auto"/>
            <w:left w:val="none" w:sz="0" w:space="0" w:color="auto"/>
            <w:bottom w:val="none" w:sz="0" w:space="0" w:color="auto"/>
            <w:right w:val="none" w:sz="0" w:space="0" w:color="auto"/>
          </w:divBdr>
        </w:div>
        <w:div w:id="1553151387">
          <w:marLeft w:val="0"/>
          <w:marRight w:val="0"/>
          <w:marTop w:val="0"/>
          <w:marBottom w:val="0"/>
          <w:divBdr>
            <w:top w:val="none" w:sz="0" w:space="0" w:color="auto"/>
            <w:left w:val="none" w:sz="0" w:space="0" w:color="auto"/>
            <w:bottom w:val="none" w:sz="0" w:space="0" w:color="auto"/>
            <w:right w:val="none" w:sz="0" w:space="0" w:color="auto"/>
          </w:divBdr>
        </w:div>
        <w:div w:id="614407547">
          <w:marLeft w:val="0"/>
          <w:marRight w:val="0"/>
          <w:marTop w:val="0"/>
          <w:marBottom w:val="0"/>
          <w:divBdr>
            <w:top w:val="none" w:sz="0" w:space="0" w:color="auto"/>
            <w:left w:val="none" w:sz="0" w:space="0" w:color="auto"/>
            <w:bottom w:val="none" w:sz="0" w:space="0" w:color="auto"/>
            <w:right w:val="none" w:sz="0" w:space="0" w:color="auto"/>
          </w:divBdr>
        </w:div>
        <w:div w:id="1982072537">
          <w:marLeft w:val="0"/>
          <w:marRight w:val="0"/>
          <w:marTop w:val="0"/>
          <w:marBottom w:val="0"/>
          <w:divBdr>
            <w:top w:val="none" w:sz="0" w:space="0" w:color="auto"/>
            <w:left w:val="none" w:sz="0" w:space="0" w:color="auto"/>
            <w:bottom w:val="none" w:sz="0" w:space="0" w:color="auto"/>
            <w:right w:val="none" w:sz="0" w:space="0" w:color="auto"/>
          </w:divBdr>
          <w:divsChild>
            <w:div w:id="1982881031">
              <w:marLeft w:val="-75"/>
              <w:marRight w:val="0"/>
              <w:marTop w:val="30"/>
              <w:marBottom w:val="30"/>
              <w:divBdr>
                <w:top w:val="none" w:sz="0" w:space="0" w:color="auto"/>
                <w:left w:val="none" w:sz="0" w:space="0" w:color="auto"/>
                <w:bottom w:val="none" w:sz="0" w:space="0" w:color="auto"/>
                <w:right w:val="none" w:sz="0" w:space="0" w:color="auto"/>
              </w:divBdr>
              <w:divsChild>
                <w:div w:id="541477621">
                  <w:marLeft w:val="0"/>
                  <w:marRight w:val="0"/>
                  <w:marTop w:val="0"/>
                  <w:marBottom w:val="0"/>
                  <w:divBdr>
                    <w:top w:val="none" w:sz="0" w:space="0" w:color="auto"/>
                    <w:left w:val="none" w:sz="0" w:space="0" w:color="auto"/>
                    <w:bottom w:val="none" w:sz="0" w:space="0" w:color="auto"/>
                    <w:right w:val="none" w:sz="0" w:space="0" w:color="auto"/>
                  </w:divBdr>
                  <w:divsChild>
                    <w:div w:id="2013949660">
                      <w:marLeft w:val="0"/>
                      <w:marRight w:val="0"/>
                      <w:marTop w:val="0"/>
                      <w:marBottom w:val="0"/>
                      <w:divBdr>
                        <w:top w:val="none" w:sz="0" w:space="0" w:color="auto"/>
                        <w:left w:val="none" w:sz="0" w:space="0" w:color="auto"/>
                        <w:bottom w:val="none" w:sz="0" w:space="0" w:color="auto"/>
                        <w:right w:val="none" w:sz="0" w:space="0" w:color="auto"/>
                      </w:divBdr>
                    </w:div>
                  </w:divsChild>
                </w:div>
                <w:div w:id="1982079263">
                  <w:marLeft w:val="0"/>
                  <w:marRight w:val="0"/>
                  <w:marTop w:val="0"/>
                  <w:marBottom w:val="0"/>
                  <w:divBdr>
                    <w:top w:val="none" w:sz="0" w:space="0" w:color="auto"/>
                    <w:left w:val="none" w:sz="0" w:space="0" w:color="auto"/>
                    <w:bottom w:val="none" w:sz="0" w:space="0" w:color="auto"/>
                    <w:right w:val="none" w:sz="0" w:space="0" w:color="auto"/>
                  </w:divBdr>
                  <w:divsChild>
                    <w:div w:id="1014766043">
                      <w:marLeft w:val="0"/>
                      <w:marRight w:val="0"/>
                      <w:marTop w:val="0"/>
                      <w:marBottom w:val="0"/>
                      <w:divBdr>
                        <w:top w:val="none" w:sz="0" w:space="0" w:color="auto"/>
                        <w:left w:val="none" w:sz="0" w:space="0" w:color="auto"/>
                        <w:bottom w:val="none" w:sz="0" w:space="0" w:color="auto"/>
                        <w:right w:val="none" w:sz="0" w:space="0" w:color="auto"/>
                      </w:divBdr>
                    </w:div>
                  </w:divsChild>
                </w:div>
                <w:div w:id="1639722264">
                  <w:marLeft w:val="0"/>
                  <w:marRight w:val="0"/>
                  <w:marTop w:val="0"/>
                  <w:marBottom w:val="0"/>
                  <w:divBdr>
                    <w:top w:val="none" w:sz="0" w:space="0" w:color="auto"/>
                    <w:left w:val="none" w:sz="0" w:space="0" w:color="auto"/>
                    <w:bottom w:val="none" w:sz="0" w:space="0" w:color="auto"/>
                    <w:right w:val="none" w:sz="0" w:space="0" w:color="auto"/>
                  </w:divBdr>
                  <w:divsChild>
                    <w:div w:id="1026099109">
                      <w:marLeft w:val="0"/>
                      <w:marRight w:val="0"/>
                      <w:marTop w:val="0"/>
                      <w:marBottom w:val="0"/>
                      <w:divBdr>
                        <w:top w:val="none" w:sz="0" w:space="0" w:color="auto"/>
                        <w:left w:val="none" w:sz="0" w:space="0" w:color="auto"/>
                        <w:bottom w:val="none" w:sz="0" w:space="0" w:color="auto"/>
                        <w:right w:val="none" w:sz="0" w:space="0" w:color="auto"/>
                      </w:divBdr>
                    </w:div>
                  </w:divsChild>
                </w:div>
                <w:div w:id="76753859">
                  <w:marLeft w:val="0"/>
                  <w:marRight w:val="0"/>
                  <w:marTop w:val="0"/>
                  <w:marBottom w:val="0"/>
                  <w:divBdr>
                    <w:top w:val="none" w:sz="0" w:space="0" w:color="auto"/>
                    <w:left w:val="none" w:sz="0" w:space="0" w:color="auto"/>
                    <w:bottom w:val="none" w:sz="0" w:space="0" w:color="auto"/>
                    <w:right w:val="none" w:sz="0" w:space="0" w:color="auto"/>
                  </w:divBdr>
                  <w:divsChild>
                    <w:div w:id="365981747">
                      <w:marLeft w:val="0"/>
                      <w:marRight w:val="0"/>
                      <w:marTop w:val="0"/>
                      <w:marBottom w:val="0"/>
                      <w:divBdr>
                        <w:top w:val="none" w:sz="0" w:space="0" w:color="auto"/>
                        <w:left w:val="none" w:sz="0" w:space="0" w:color="auto"/>
                        <w:bottom w:val="none" w:sz="0" w:space="0" w:color="auto"/>
                        <w:right w:val="none" w:sz="0" w:space="0" w:color="auto"/>
                      </w:divBdr>
                    </w:div>
                  </w:divsChild>
                </w:div>
                <w:div w:id="844250476">
                  <w:marLeft w:val="0"/>
                  <w:marRight w:val="0"/>
                  <w:marTop w:val="0"/>
                  <w:marBottom w:val="0"/>
                  <w:divBdr>
                    <w:top w:val="none" w:sz="0" w:space="0" w:color="auto"/>
                    <w:left w:val="none" w:sz="0" w:space="0" w:color="auto"/>
                    <w:bottom w:val="none" w:sz="0" w:space="0" w:color="auto"/>
                    <w:right w:val="none" w:sz="0" w:space="0" w:color="auto"/>
                  </w:divBdr>
                  <w:divsChild>
                    <w:div w:id="2043089469">
                      <w:marLeft w:val="0"/>
                      <w:marRight w:val="0"/>
                      <w:marTop w:val="0"/>
                      <w:marBottom w:val="0"/>
                      <w:divBdr>
                        <w:top w:val="none" w:sz="0" w:space="0" w:color="auto"/>
                        <w:left w:val="none" w:sz="0" w:space="0" w:color="auto"/>
                        <w:bottom w:val="none" w:sz="0" w:space="0" w:color="auto"/>
                        <w:right w:val="none" w:sz="0" w:space="0" w:color="auto"/>
                      </w:divBdr>
                    </w:div>
                  </w:divsChild>
                </w:div>
                <w:div w:id="785078297">
                  <w:marLeft w:val="0"/>
                  <w:marRight w:val="0"/>
                  <w:marTop w:val="0"/>
                  <w:marBottom w:val="0"/>
                  <w:divBdr>
                    <w:top w:val="none" w:sz="0" w:space="0" w:color="auto"/>
                    <w:left w:val="none" w:sz="0" w:space="0" w:color="auto"/>
                    <w:bottom w:val="none" w:sz="0" w:space="0" w:color="auto"/>
                    <w:right w:val="none" w:sz="0" w:space="0" w:color="auto"/>
                  </w:divBdr>
                  <w:divsChild>
                    <w:div w:id="11690055">
                      <w:marLeft w:val="0"/>
                      <w:marRight w:val="0"/>
                      <w:marTop w:val="0"/>
                      <w:marBottom w:val="0"/>
                      <w:divBdr>
                        <w:top w:val="none" w:sz="0" w:space="0" w:color="auto"/>
                        <w:left w:val="none" w:sz="0" w:space="0" w:color="auto"/>
                        <w:bottom w:val="none" w:sz="0" w:space="0" w:color="auto"/>
                        <w:right w:val="none" w:sz="0" w:space="0" w:color="auto"/>
                      </w:divBdr>
                    </w:div>
                  </w:divsChild>
                </w:div>
                <w:div w:id="1514026927">
                  <w:marLeft w:val="0"/>
                  <w:marRight w:val="0"/>
                  <w:marTop w:val="0"/>
                  <w:marBottom w:val="0"/>
                  <w:divBdr>
                    <w:top w:val="none" w:sz="0" w:space="0" w:color="auto"/>
                    <w:left w:val="none" w:sz="0" w:space="0" w:color="auto"/>
                    <w:bottom w:val="none" w:sz="0" w:space="0" w:color="auto"/>
                    <w:right w:val="none" w:sz="0" w:space="0" w:color="auto"/>
                  </w:divBdr>
                  <w:divsChild>
                    <w:div w:id="1500534666">
                      <w:marLeft w:val="0"/>
                      <w:marRight w:val="0"/>
                      <w:marTop w:val="0"/>
                      <w:marBottom w:val="0"/>
                      <w:divBdr>
                        <w:top w:val="none" w:sz="0" w:space="0" w:color="auto"/>
                        <w:left w:val="none" w:sz="0" w:space="0" w:color="auto"/>
                        <w:bottom w:val="none" w:sz="0" w:space="0" w:color="auto"/>
                        <w:right w:val="none" w:sz="0" w:space="0" w:color="auto"/>
                      </w:divBdr>
                    </w:div>
                  </w:divsChild>
                </w:div>
                <w:div w:id="744228779">
                  <w:marLeft w:val="0"/>
                  <w:marRight w:val="0"/>
                  <w:marTop w:val="0"/>
                  <w:marBottom w:val="0"/>
                  <w:divBdr>
                    <w:top w:val="none" w:sz="0" w:space="0" w:color="auto"/>
                    <w:left w:val="none" w:sz="0" w:space="0" w:color="auto"/>
                    <w:bottom w:val="none" w:sz="0" w:space="0" w:color="auto"/>
                    <w:right w:val="none" w:sz="0" w:space="0" w:color="auto"/>
                  </w:divBdr>
                  <w:divsChild>
                    <w:div w:id="1143624144">
                      <w:marLeft w:val="0"/>
                      <w:marRight w:val="0"/>
                      <w:marTop w:val="0"/>
                      <w:marBottom w:val="0"/>
                      <w:divBdr>
                        <w:top w:val="none" w:sz="0" w:space="0" w:color="auto"/>
                        <w:left w:val="none" w:sz="0" w:space="0" w:color="auto"/>
                        <w:bottom w:val="none" w:sz="0" w:space="0" w:color="auto"/>
                        <w:right w:val="none" w:sz="0" w:space="0" w:color="auto"/>
                      </w:divBdr>
                    </w:div>
                  </w:divsChild>
                </w:div>
                <w:div w:id="1250120676">
                  <w:marLeft w:val="0"/>
                  <w:marRight w:val="0"/>
                  <w:marTop w:val="0"/>
                  <w:marBottom w:val="0"/>
                  <w:divBdr>
                    <w:top w:val="none" w:sz="0" w:space="0" w:color="auto"/>
                    <w:left w:val="none" w:sz="0" w:space="0" w:color="auto"/>
                    <w:bottom w:val="none" w:sz="0" w:space="0" w:color="auto"/>
                    <w:right w:val="none" w:sz="0" w:space="0" w:color="auto"/>
                  </w:divBdr>
                  <w:divsChild>
                    <w:div w:id="789738586">
                      <w:marLeft w:val="0"/>
                      <w:marRight w:val="0"/>
                      <w:marTop w:val="0"/>
                      <w:marBottom w:val="0"/>
                      <w:divBdr>
                        <w:top w:val="none" w:sz="0" w:space="0" w:color="auto"/>
                        <w:left w:val="none" w:sz="0" w:space="0" w:color="auto"/>
                        <w:bottom w:val="none" w:sz="0" w:space="0" w:color="auto"/>
                        <w:right w:val="none" w:sz="0" w:space="0" w:color="auto"/>
                      </w:divBdr>
                    </w:div>
                  </w:divsChild>
                </w:div>
                <w:div w:id="1483042618">
                  <w:marLeft w:val="0"/>
                  <w:marRight w:val="0"/>
                  <w:marTop w:val="0"/>
                  <w:marBottom w:val="0"/>
                  <w:divBdr>
                    <w:top w:val="none" w:sz="0" w:space="0" w:color="auto"/>
                    <w:left w:val="none" w:sz="0" w:space="0" w:color="auto"/>
                    <w:bottom w:val="none" w:sz="0" w:space="0" w:color="auto"/>
                    <w:right w:val="none" w:sz="0" w:space="0" w:color="auto"/>
                  </w:divBdr>
                  <w:divsChild>
                    <w:div w:id="1717119758">
                      <w:marLeft w:val="0"/>
                      <w:marRight w:val="0"/>
                      <w:marTop w:val="0"/>
                      <w:marBottom w:val="0"/>
                      <w:divBdr>
                        <w:top w:val="none" w:sz="0" w:space="0" w:color="auto"/>
                        <w:left w:val="none" w:sz="0" w:space="0" w:color="auto"/>
                        <w:bottom w:val="none" w:sz="0" w:space="0" w:color="auto"/>
                        <w:right w:val="none" w:sz="0" w:space="0" w:color="auto"/>
                      </w:divBdr>
                    </w:div>
                  </w:divsChild>
                </w:div>
                <w:div w:id="304705486">
                  <w:marLeft w:val="0"/>
                  <w:marRight w:val="0"/>
                  <w:marTop w:val="0"/>
                  <w:marBottom w:val="0"/>
                  <w:divBdr>
                    <w:top w:val="none" w:sz="0" w:space="0" w:color="auto"/>
                    <w:left w:val="none" w:sz="0" w:space="0" w:color="auto"/>
                    <w:bottom w:val="none" w:sz="0" w:space="0" w:color="auto"/>
                    <w:right w:val="none" w:sz="0" w:space="0" w:color="auto"/>
                  </w:divBdr>
                  <w:divsChild>
                    <w:div w:id="658464078">
                      <w:marLeft w:val="0"/>
                      <w:marRight w:val="0"/>
                      <w:marTop w:val="0"/>
                      <w:marBottom w:val="0"/>
                      <w:divBdr>
                        <w:top w:val="none" w:sz="0" w:space="0" w:color="auto"/>
                        <w:left w:val="none" w:sz="0" w:space="0" w:color="auto"/>
                        <w:bottom w:val="none" w:sz="0" w:space="0" w:color="auto"/>
                        <w:right w:val="none" w:sz="0" w:space="0" w:color="auto"/>
                      </w:divBdr>
                    </w:div>
                  </w:divsChild>
                </w:div>
                <w:div w:id="634066997">
                  <w:marLeft w:val="0"/>
                  <w:marRight w:val="0"/>
                  <w:marTop w:val="0"/>
                  <w:marBottom w:val="0"/>
                  <w:divBdr>
                    <w:top w:val="none" w:sz="0" w:space="0" w:color="auto"/>
                    <w:left w:val="none" w:sz="0" w:space="0" w:color="auto"/>
                    <w:bottom w:val="none" w:sz="0" w:space="0" w:color="auto"/>
                    <w:right w:val="none" w:sz="0" w:space="0" w:color="auto"/>
                  </w:divBdr>
                  <w:divsChild>
                    <w:div w:id="1516309592">
                      <w:marLeft w:val="0"/>
                      <w:marRight w:val="0"/>
                      <w:marTop w:val="0"/>
                      <w:marBottom w:val="0"/>
                      <w:divBdr>
                        <w:top w:val="none" w:sz="0" w:space="0" w:color="auto"/>
                        <w:left w:val="none" w:sz="0" w:space="0" w:color="auto"/>
                        <w:bottom w:val="none" w:sz="0" w:space="0" w:color="auto"/>
                        <w:right w:val="none" w:sz="0" w:space="0" w:color="auto"/>
                      </w:divBdr>
                    </w:div>
                  </w:divsChild>
                </w:div>
                <w:div w:id="726300759">
                  <w:marLeft w:val="0"/>
                  <w:marRight w:val="0"/>
                  <w:marTop w:val="0"/>
                  <w:marBottom w:val="0"/>
                  <w:divBdr>
                    <w:top w:val="none" w:sz="0" w:space="0" w:color="auto"/>
                    <w:left w:val="none" w:sz="0" w:space="0" w:color="auto"/>
                    <w:bottom w:val="none" w:sz="0" w:space="0" w:color="auto"/>
                    <w:right w:val="none" w:sz="0" w:space="0" w:color="auto"/>
                  </w:divBdr>
                  <w:divsChild>
                    <w:div w:id="658309311">
                      <w:marLeft w:val="0"/>
                      <w:marRight w:val="0"/>
                      <w:marTop w:val="0"/>
                      <w:marBottom w:val="0"/>
                      <w:divBdr>
                        <w:top w:val="none" w:sz="0" w:space="0" w:color="auto"/>
                        <w:left w:val="none" w:sz="0" w:space="0" w:color="auto"/>
                        <w:bottom w:val="none" w:sz="0" w:space="0" w:color="auto"/>
                        <w:right w:val="none" w:sz="0" w:space="0" w:color="auto"/>
                      </w:divBdr>
                    </w:div>
                  </w:divsChild>
                </w:div>
                <w:div w:id="877208130">
                  <w:marLeft w:val="0"/>
                  <w:marRight w:val="0"/>
                  <w:marTop w:val="0"/>
                  <w:marBottom w:val="0"/>
                  <w:divBdr>
                    <w:top w:val="none" w:sz="0" w:space="0" w:color="auto"/>
                    <w:left w:val="none" w:sz="0" w:space="0" w:color="auto"/>
                    <w:bottom w:val="none" w:sz="0" w:space="0" w:color="auto"/>
                    <w:right w:val="none" w:sz="0" w:space="0" w:color="auto"/>
                  </w:divBdr>
                  <w:divsChild>
                    <w:div w:id="1580554975">
                      <w:marLeft w:val="0"/>
                      <w:marRight w:val="0"/>
                      <w:marTop w:val="0"/>
                      <w:marBottom w:val="0"/>
                      <w:divBdr>
                        <w:top w:val="none" w:sz="0" w:space="0" w:color="auto"/>
                        <w:left w:val="none" w:sz="0" w:space="0" w:color="auto"/>
                        <w:bottom w:val="none" w:sz="0" w:space="0" w:color="auto"/>
                        <w:right w:val="none" w:sz="0" w:space="0" w:color="auto"/>
                      </w:divBdr>
                    </w:div>
                  </w:divsChild>
                </w:div>
                <w:div w:id="626161190">
                  <w:marLeft w:val="0"/>
                  <w:marRight w:val="0"/>
                  <w:marTop w:val="0"/>
                  <w:marBottom w:val="0"/>
                  <w:divBdr>
                    <w:top w:val="none" w:sz="0" w:space="0" w:color="auto"/>
                    <w:left w:val="none" w:sz="0" w:space="0" w:color="auto"/>
                    <w:bottom w:val="none" w:sz="0" w:space="0" w:color="auto"/>
                    <w:right w:val="none" w:sz="0" w:space="0" w:color="auto"/>
                  </w:divBdr>
                  <w:divsChild>
                    <w:div w:id="1490319596">
                      <w:marLeft w:val="0"/>
                      <w:marRight w:val="0"/>
                      <w:marTop w:val="0"/>
                      <w:marBottom w:val="0"/>
                      <w:divBdr>
                        <w:top w:val="none" w:sz="0" w:space="0" w:color="auto"/>
                        <w:left w:val="none" w:sz="0" w:space="0" w:color="auto"/>
                        <w:bottom w:val="none" w:sz="0" w:space="0" w:color="auto"/>
                        <w:right w:val="none" w:sz="0" w:space="0" w:color="auto"/>
                      </w:divBdr>
                    </w:div>
                  </w:divsChild>
                </w:div>
                <w:div w:id="123692255">
                  <w:marLeft w:val="0"/>
                  <w:marRight w:val="0"/>
                  <w:marTop w:val="0"/>
                  <w:marBottom w:val="0"/>
                  <w:divBdr>
                    <w:top w:val="none" w:sz="0" w:space="0" w:color="auto"/>
                    <w:left w:val="none" w:sz="0" w:space="0" w:color="auto"/>
                    <w:bottom w:val="none" w:sz="0" w:space="0" w:color="auto"/>
                    <w:right w:val="none" w:sz="0" w:space="0" w:color="auto"/>
                  </w:divBdr>
                  <w:divsChild>
                    <w:div w:id="1187132536">
                      <w:marLeft w:val="0"/>
                      <w:marRight w:val="0"/>
                      <w:marTop w:val="0"/>
                      <w:marBottom w:val="0"/>
                      <w:divBdr>
                        <w:top w:val="none" w:sz="0" w:space="0" w:color="auto"/>
                        <w:left w:val="none" w:sz="0" w:space="0" w:color="auto"/>
                        <w:bottom w:val="none" w:sz="0" w:space="0" w:color="auto"/>
                        <w:right w:val="none" w:sz="0" w:space="0" w:color="auto"/>
                      </w:divBdr>
                    </w:div>
                  </w:divsChild>
                </w:div>
                <w:div w:id="1058015672">
                  <w:marLeft w:val="0"/>
                  <w:marRight w:val="0"/>
                  <w:marTop w:val="0"/>
                  <w:marBottom w:val="0"/>
                  <w:divBdr>
                    <w:top w:val="none" w:sz="0" w:space="0" w:color="auto"/>
                    <w:left w:val="none" w:sz="0" w:space="0" w:color="auto"/>
                    <w:bottom w:val="none" w:sz="0" w:space="0" w:color="auto"/>
                    <w:right w:val="none" w:sz="0" w:space="0" w:color="auto"/>
                  </w:divBdr>
                  <w:divsChild>
                    <w:div w:id="1730569805">
                      <w:marLeft w:val="0"/>
                      <w:marRight w:val="0"/>
                      <w:marTop w:val="0"/>
                      <w:marBottom w:val="0"/>
                      <w:divBdr>
                        <w:top w:val="none" w:sz="0" w:space="0" w:color="auto"/>
                        <w:left w:val="none" w:sz="0" w:space="0" w:color="auto"/>
                        <w:bottom w:val="none" w:sz="0" w:space="0" w:color="auto"/>
                        <w:right w:val="none" w:sz="0" w:space="0" w:color="auto"/>
                      </w:divBdr>
                    </w:div>
                  </w:divsChild>
                </w:div>
                <w:div w:id="933142">
                  <w:marLeft w:val="0"/>
                  <w:marRight w:val="0"/>
                  <w:marTop w:val="0"/>
                  <w:marBottom w:val="0"/>
                  <w:divBdr>
                    <w:top w:val="none" w:sz="0" w:space="0" w:color="auto"/>
                    <w:left w:val="none" w:sz="0" w:space="0" w:color="auto"/>
                    <w:bottom w:val="none" w:sz="0" w:space="0" w:color="auto"/>
                    <w:right w:val="none" w:sz="0" w:space="0" w:color="auto"/>
                  </w:divBdr>
                  <w:divsChild>
                    <w:div w:id="1938562717">
                      <w:marLeft w:val="0"/>
                      <w:marRight w:val="0"/>
                      <w:marTop w:val="0"/>
                      <w:marBottom w:val="0"/>
                      <w:divBdr>
                        <w:top w:val="none" w:sz="0" w:space="0" w:color="auto"/>
                        <w:left w:val="none" w:sz="0" w:space="0" w:color="auto"/>
                        <w:bottom w:val="none" w:sz="0" w:space="0" w:color="auto"/>
                        <w:right w:val="none" w:sz="0" w:space="0" w:color="auto"/>
                      </w:divBdr>
                    </w:div>
                  </w:divsChild>
                </w:div>
                <w:div w:id="1376077019">
                  <w:marLeft w:val="0"/>
                  <w:marRight w:val="0"/>
                  <w:marTop w:val="0"/>
                  <w:marBottom w:val="0"/>
                  <w:divBdr>
                    <w:top w:val="none" w:sz="0" w:space="0" w:color="auto"/>
                    <w:left w:val="none" w:sz="0" w:space="0" w:color="auto"/>
                    <w:bottom w:val="none" w:sz="0" w:space="0" w:color="auto"/>
                    <w:right w:val="none" w:sz="0" w:space="0" w:color="auto"/>
                  </w:divBdr>
                  <w:divsChild>
                    <w:div w:id="176888416">
                      <w:marLeft w:val="0"/>
                      <w:marRight w:val="0"/>
                      <w:marTop w:val="0"/>
                      <w:marBottom w:val="0"/>
                      <w:divBdr>
                        <w:top w:val="none" w:sz="0" w:space="0" w:color="auto"/>
                        <w:left w:val="none" w:sz="0" w:space="0" w:color="auto"/>
                        <w:bottom w:val="none" w:sz="0" w:space="0" w:color="auto"/>
                        <w:right w:val="none" w:sz="0" w:space="0" w:color="auto"/>
                      </w:divBdr>
                    </w:div>
                  </w:divsChild>
                </w:div>
                <w:div w:id="2070569452">
                  <w:marLeft w:val="0"/>
                  <w:marRight w:val="0"/>
                  <w:marTop w:val="0"/>
                  <w:marBottom w:val="0"/>
                  <w:divBdr>
                    <w:top w:val="none" w:sz="0" w:space="0" w:color="auto"/>
                    <w:left w:val="none" w:sz="0" w:space="0" w:color="auto"/>
                    <w:bottom w:val="none" w:sz="0" w:space="0" w:color="auto"/>
                    <w:right w:val="none" w:sz="0" w:space="0" w:color="auto"/>
                  </w:divBdr>
                  <w:divsChild>
                    <w:div w:id="639650384">
                      <w:marLeft w:val="0"/>
                      <w:marRight w:val="0"/>
                      <w:marTop w:val="0"/>
                      <w:marBottom w:val="0"/>
                      <w:divBdr>
                        <w:top w:val="none" w:sz="0" w:space="0" w:color="auto"/>
                        <w:left w:val="none" w:sz="0" w:space="0" w:color="auto"/>
                        <w:bottom w:val="none" w:sz="0" w:space="0" w:color="auto"/>
                        <w:right w:val="none" w:sz="0" w:space="0" w:color="auto"/>
                      </w:divBdr>
                    </w:div>
                  </w:divsChild>
                </w:div>
                <w:div w:id="1020473894">
                  <w:marLeft w:val="0"/>
                  <w:marRight w:val="0"/>
                  <w:marTop w:val="0"/>
                  <w:marBottom w:val="0"/>
                  <w:divBdr>
                    <w:top w:val="none" w:sz="0" w:space="0" w:color="auto"/>
                    <w:left w:val="none" w:sz="0" w:space="0" w:color="auto"/>
                    <w:bottom w:val="none" w:sz="0" w:space="0" w:color="auto"/>
                    <w:right w:val="none" w:sz="0" w:space="0" w:color="auto"/>
                  </w:divBdr>
                  <w:divsChild>
                    <w:div w:id="1356349716">
                      <w:marLeft w:val="0"/>
                      <w:marRight w:val="0"/>
                      <w:marTop w:val="0"/>
                      <w:marBottom w:val="0"/>
                      <w:divBdr>
                        <w:top w:val="none" w:sz="0" w:space="0" w:color="auto"/>
                        <w:left w:val="none" w:sz="0" w:space="0" w:color="auto"/>
                        <w:bottom w:val="none" w:sz="0" w:space="0" w:color="auto"/>
                        <w:right w:val="none" w:sz="0" w:space="0" w:color="auto"/>
                      </w:divBdr>
                    </w:div>
                  </w:divsChild>
                </w:div>
                <w:div w:id="1486169208">
                  <w:marLeft w:val="0"/>
                  <w:marRight w:val="0"/>
                  <w:marTop w:val="0"/>
                  <w:marBottom w:val="0"/>
                  <w:divBdr>
                    <w:top w:val="none" w:sz="0" w:space="0" w:color="auto"/>
                    <w:left w:val="none" w:sz="0" w:space="0" w:color="auto"/>
                    <w:bottom w:val="none" w:sz="0" w:space="0" w:color="auto"/>
                    <w:right w:val="none" w:sz="0" w:space="0" w:color="auto"/>
                  </w:divBdr>
                  <w:divsChild>
                    <w:div w:id="1807310333">
                      <w:marLeft w:val="0"/>
                      <w:marRight w:val="0"/>
                      <w:marTop w:val="0"/>
                      <w:marBottom w:val="0"/>
                      <w:divBdr>
                        <w:top w:val="none" w:sz="0" w:space="0" w:color="auto"/>
                        <w:left w:val="none" w:sz="0" w:space="0" w:color="auto"/>
                        <w:bottom w:val="none" w:sz="0" w:space="0" w:color="auto"/>
                        <w:right w:val="none" w:sz="0" w:space="0" w:color="auto"/>
                      </w:divBdr>
                    </w:div>
                  </w:divsChild>
                </w:div>
                <w:div w:id="2051103801">
                  <w:marLeft w:val="0"/>
                  <w:marRight w:val="0"/>
                  <w:marTop w:val="0"/>
                  <w:marBottom w:val="0"/>
                  <w:divBdr>
                    <w:top w:val="none" w:sz="0" w:space="0" w:color="auto"/>
                    <w:left w:val="none" w:sz="0" w:space="0" w:color="auto"/>
                    <w:bottom w:val="none" w:sz="0" w:space="0" w:color="auto"/>
                    <w:right w:val="none" w:sz="0" w:space="0" w:color="auto"/>
                  </w:divBdr>
                  <w:divsChild>
                    <w:div w:id="634483853">
                      <w:marLeft w:val="0"/>
                      <w:marRight w:val="0"/>
                      <w:marTop w:val="0"/>
                      <w:marBottom w:val="0"/>
                      <w:divBdr>
                        <w:top w:val="none" w:sz="0" w:space="0" w:color="auto"/>
                        <w:left w:val="none" w:sz="0" w:space="0" w:color="auto"/>
                        <w:bottom w:val="none" w:sz="0" w:space="0" w:color="auto"/>
                        <w:right w:val="none" w:sz="0" w:space="0" w:color="auto"/>
                      </w:divBdr>
                    </w:div>
                  </w:divsChild>
                </w:div>
                <w:div w:id="305359420">
                  <w:marLeft w:val="0"/>
                  <w:marRight w:val="0"/>
                  <w:marTop w:val="0"/>
                  <w:marBottom w:val="0"/>
                  <w:divBdr>
                    <w:top w:val="none" w:sz="0" w:space="0" w:color="auto"/>
                    <w:left w:val="none" w:sz="0" w:space="0" w:color="auto"/>
                    <w:bottom w:val="none" w:sz="0" w:space="0" w:color="auto"/>
                    <w:right w:val="none" w:sz="0" w:space="0" w:color="auto"/>
                  </w:divBdr>
                  <w:divsChild>
                    <w:div w:id="4836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5270">
          <w:marLeft w:val="0"/>
          <w:marRight w:val="0"/>
          <w:marTop w:val="0"/>
          <w:marBottom w:val="0"/>
          <w:divBdr>
            <w:top w:val="none" w:sz="0" w:space="0" w:color="auto"/>
            <w:left w:val="none" w:sz="0" w:space="0" w:color="auto"/>
            <w:bottom w:val="none" w:sz="0" w:space="0" w:color="auto"/>
            <w:right w:val="none" w:sz="0" w:space="0" w:color="auto"/>
          </w:divBdr>
        </w:div>
        <w:div w:id="243953932">
          <w:marLeft w:val="0"/>
          <w:marRight w:val="0"/>
          <w:marTop w:val="0"/>
          <w:marBottom w:val="0"/>
          <w:divBdr>
            <w:top w:val="none" w:sz="0" w:space="0" w:color="auto"/>
            <w:left w:val="none" w:sz="0" w:space="0" w:color="auto"/>
            <w:bottom w:val="none" w:sz="0" w:space="0" w:color="auto"/>
            <w:right w:val="none" w:sz="0" w:space="0" w:color="auto"/>
          </w:divBdr>
        </w:div>
        <w:div w:id="49348689">
          <w:marLeft w:val="0"/>
          <w:marRight w:val="0"/>
          <w:marTop w:val="0"/>
          <w:marBottom w:val="0"/>
          <w:divBdr>
            <w:top w:val="none" w:sz="0" w:space="0" w:color="auto"/>
            <w:left w:val="none" w:sz="0" w:space="0" w:color="auto"/>
            <w:bottom w:val="none" w:sz="0" w:space="0" w:color="auto"/>
            <w:right w:val="none" w:sz="0" w:space="0" w:color="auto"/>
          </w:divBdr>
        </w:div>
        <w:div w:id="1529492184">
          <w:marLeft w:val="0"/>
          <w:marRight w:val="0"/>
          <w:marTop w:val="0"/>
          <w:marBottom w:val="0"/>
          <w:divBdr>
            <w:top w:val="none" w:sz="0" w:space="0" w:color="auto"/>
            <w:left w:val="none" w:sz="0" w:space="0" w:color="auto"/>
            <w:bottom w:val="none" w:sz="0" w:space="0" w:color="auto"/>
            <w:right w:val="none" w:sz="0" w:space="0" w:color="auto"/>
          </w:divBdr>
          <w:divsChild>
            <w:div w:id="1061444523">
              <w:marLeft w:val="-75"/>
              <w:marRight w:val="0"/>
              <w:marTop w:val="30"/>
              <w:marBottom w:val="30"/>
              <w:divBdr>
                <w:top w:val="none" w:sz="0" w:space="0" w:color="auto"/>
                <w:left w:val="none" w:sz="0" w:space="0" w:color="auto"/>
                <w:bottom w:val="none" w:sz="0" w:space="0" w:color="auto"/>
                <w:right w:val="none" w:sz="0" w:space="0" w:color="auto"/>
              </w:divBdr>
              <w:divsChild>
                <w:div w:id="697316256">
                  <w:marLeft w:val="0"/>
                  <w:marRight w:val="0"/>
                  <w:marTop w:val="0"/>
                  <w:marBottom w:val="0"/>
                  <w:divBdr>
                    <w:top w:val="none" w:sz="0" w:space="0" w:color="auto"/>
                    <w:left w:val="none" w:sz="0" w:space="0" w:color="auto"/>
                    <w:bottom w:val="none" w:sz="0" w:space="0" w:color="auto"/>
                    <w:right w:val="none" w:sz="0" w:space="0" w:color="auto"/>
                  </w:divBdr>
                  <w:divsChild>
                    <w:div w:id="915285756">
                      <w:marLeft w:val="0"/>
                      <w:marRight w:val="0"/>
                      <w:marTop w:val="0"/>
                      <w:marBottom w:val="0"/>
                      <w:divBdr>
                        <w:top w:val="none" w:sz="0" w:space="0" w:color="auto"/>
                        <w:left w:val="none" w:sz="0" w:space="0" w:color="auto"/>
                        <w:bottom w:val="none" w:sz="0" w:space="0" w:color="auto"/>
                        <w:right w:val="none" w:sz="0" w:space="0" w:color="auto"/>
                      </w:divBdr>
                    </w:div>
                  </w:divsChild>
                </w:div>
                <w:div w:id="1472671730">
                  <w:marLeft w:val="0"/>
                  <w:marRight w:val="0"/>
                  <w:marTop w:val="0"/>
                  <w:marBottom w:val="0"/>
                  <w:divBdr>
                    <w:top w:val="none" w:sz="0" w:space="0" w:color="auto"/>
                    <w:left w:val="none" w:sz="0" w:space="0" w:color="auto"/>
                    <w:bottom w:val="none" w:sz="0" w:space="0" w:color="auto"/>
                    <w:right w:val="none" w:sz="0" w:space="0" w:color="auto"/>
                  </w:divBdr>
                  <w:divsChild>
                    <w:div w:id="427502570">
                      <w:marLeft w:val="0"/>
                      <w:marRight w:val="0"/>
                      <w:marTop w:val="0"/>
                      <w:marBottom w:val="0"/>
                      <w:divBdr>
                        <w:top w:val="none" w:sz="0" w:space="0" w:color="auto"/>
                        <w:left w:val="none" w:sz="0" w:space="0" w:color="auto"/>
                        <w:bottom w:val="none" w:sz="0" w:space="0" w:color="auto"/>
                        <w:right w:val="none" w:sz="0" w:space="0" w:color="auto"/>
                      </w:divBdr>
                    </w:div>
                  </w:divsChild>
                </w:div>
                <w:div w:id="487594231">
                  <w:marLeft w:val="0"/>
                  <w:marRight w:val="0"/>
                  <w:marTop w:val="0"/>
                  <w:marBottom w:val="0"/>
                  <w:divBdr>
                    <w:top w:val="none" w:sz="0" w:space="0" w:color="auto"/>
                    <w:left w:val="none" w:sz="0" w:space="0" w:color="auto"/>
                    <w:bottom w:val="none" w:sz="0" w:space="0" w:color="auto"/>
                    <w:right w:val="none" w:sz="0" w:space="0" w:color="auto"/>
                  </w:divBdr>
                  <w:divsChild>
                    <w:div w:id="1986201971">
                      <w:marLeft w:val="0"/>
                      <w:marRight w:val="0"/>
                      <w:marTop w:val="0"/>
                      <w:marBottom w:val="0"/>
                      <w:divBdr>
                        <w:top w:val="none" w:sz="0" w:space="0" w:color="auto"/>
                        <w:left w:val="none" w:sz="0" w:space="0" w:color="auto"/>
                        <w:bottom w:val="none" w:sz="0" w:space="0" w:color="auto"/>
                        <w:right w:val="none" w:sz="0" w:space="0" w:color="auto"/>
                      </w:divBdr>
                    </w:div>
                  </w:divsChild>
                </w:div>
                <w:div w:id="1323780574">
                  <w:marLeft w:val="0"/>
                  <w:marRight w:val="0"/>
                  <w:marTop w:val="0"/>
                  <w:marBottom w:val="0"/>
                  <w:divBdr>
                    <w:top w:val="none" w:sz="0" w:space="0" w:color="auto"/>
                    <w:left w:val="none" w:sz="0" w:space="0" w:color="auto"/>
                    <w:bottom w:val="none" w:sz="0" w:space="0" w:color="auto"/>
                    <w:right w:val="none" w:sz="0" w:space="0" w:color="auto"/>
                  </w:divBdr>
                  <w:divsChild>
                    <w:div w:id="1468084623">
                      <w:marLeft w:val="0"/>
                      <w:marRight w:val="0"/>
                      <w:marTop w:val="0"/>
                      <w:marBottom w:val="0"/>
                      <w:divBdr>
                        <w:top w:val="none" w:sz="0" w:space="0" w:color="auto"/>
                        <w:left w:val="none" w:sz="0" w:space="0" w:color="auto"/>
                        <w:bottom w:val="none" w:sz="0" w:space="0" w:color="auto"/>
                        <w:right w:val="none" w:sz="0" w:space="0" w:color="auto"/>
                      </w:divBdr>
                    </w:div>
                  </w:divsChild>
                </w:div>
                <w:div w:id="454636077">
                  <w:marLeft w:val="0"/>
                  <w:marRight w:val="0"/>
                  <w:marTop w:val="0"/>
                  <w:marBottom w:val="0"/>
                  <w:divBdr>
                    <w:top w:val="none" w:sz="0" w:space="0" w:color="auto"/>
                    <w:left w:val="none" w:sz="0" w:space="0" w:color="auto"/>
                    <w:bottom w:val="none" w:sz="0" w:space="0" w:color="auto"/>
                    <w:right w:val="none" w:sz="0" w:space="0" w:color="auto"/>
                  </w:divBdr>
                  <w:divsChild>
                    <w:div w:id="1751465939">
                      <w:marLeft w:val="0"/>
                      <w:marRight w:val="0"/>
                      <w:marTop w:val="0"/>
                      <w:marBottom w:val="0"/>
                      <w:divBdr>
                        <w:top w:val="none" w:sz="0" w:space="0" w:color="auto"/>
                        <w:left w:val="none" w:sz="0" w:space="0" w:color="auto"/>
                        <w:bottom w:val="none" w:sz="0" w:space="0" w:color="auto"/>
                        <w:right w:val="none" w:sz="0" w:space="0" w:color="auto"/>
                      </w:divBdr>
                    </w:div>
                  </w:divsChild>
                </w:div>
                <w:div w:id="2119710610">
                  <w:marLeft w:val="0"/>
                  <w:marRight w:val="0"/>
                  <w:marTop w:val="0"/>
                  <w:marBottom w:val="0"/>
                  <w:divBdr>
                    <w:top w:val="none" w:sz="0" w:space="0" w:color="auto"/>
                    <w:left w:val="none" w:sz="0" w:space="0" w:color="auto"/>
                    <w:bottom w:val="none" w:sz="0" w:space="0" w:color="auto"/>
                    <w:right w:val="none" w:sz="0" w:space="0" w:color="auto"/>
                  </w:divBdr>
                  <w:divsChild>
                    <w:div w:id="114956006">
                      <w:marLeft w:val="0"/>
                      <w:marRight w:val="0"/>
                      <w:marTop w:val="0"/>
                      <w:marBottom w:val="0"/>
                      <w:divBdr>
                        <w:top w:val="none" w:sz="0" w:space="0" w:color="auto"/>
                        <w:left w:val="none" w:sz="0" w:space="0" w:color="auto"/>
                        <w:bottom w:val="none" w:sz="0" w:space="0" w:color="auto"/>
                        <w:right w:val="none" w:sz="0" w:space="0" w:color="auto"/>
                      </w:divBdr>
                    </w:div>
                  </w:divsChild>
                </w:div>
                <w:div w:id="452600139">
                  <w:marLeft w:val="0"/>
                  <w:marRight w:val="0"/>
                  <w:marTop w:val="0"/>
                  <w:marBottom w:val="0"/>
                  <w:divBdr>
                    <w:top w:val="none" w:sz="0" w:space="0" w:color="auto"/>
                    <w:left w:val="none" w:sz="0" w:space="0" w:color="auto"/>
                    <w:bottom w:val="none" w:sz="0" w:space="0" w:color="auto"/>
                    <w:right w:val="none" w:sz="0" w:space="0" w:color="auto"/>
                  </w:divBdr>
                  <w:divsChild>
                    <w:div w:id="1937787927">
                      <w:marLeft w:val="0"/>
                      <w:marRight w:val="0"/>
                      <w:marTop w:val="0"/>
                      <w:marBottom w:val="0"/>
                      <w:divBdr>
                        <w:top w:val="none" w:sz="0" w:space="0" w:color="auto"/>
                        <w:left w:val="none" w:sz="0" w:space="0" w:color="auto"/>
                        <w:bottom w:val="none" w:sz="0" w:space="0" w:color="auto"/>
                        <w:right w:val="none" w:sz="0" w:space="0" w:color="auto"/>
                      </w:divBdr>
                    </w:div>
                  </w:divsChild>
                </w:div>
                <w:div w:id="1671955064">
                  <w:marLeft w:val="0"/>
                  <w:marRight w:val="0"/>
                  <w:marTop w:val="0"/>
                  <w:marBottom w:val="0"/>
                  <w:divBdr>
                    <w:top w:val="none" w:sz="0" w:space="0" w:color="auto"/>
                    <w:left w:val="none" w:sz="0" w:space="0" w:color="auto"/>
                    <w:bottom w:val="none" w:sz="0" w:space="0" w:color="auto"/>
                    <w:right w:val="none" w:sz="0" w:space="0" w:color="auto"/>
                  </w:divBdr>
                  <w:divsChild>
                    <w:div w:id="1505583867">
                      <w:marLeft w:val="0"/>
                      <w:marRight w:val="0"/>
                      <w:marTop w:val="0"/>
                      <w:marBottom w:val="0"/>
                      <w:divBdr>
                        <w:top w:val="none" w:sz="0" w:space="0" w:color="auto"/>
                        <w:left w:val="none" w:sz="0" w:space="0" w:color="auto"/>
                        <w:bottom w:val="none" w:sz="0" w:space="0" w:color="auto"/>
                        <w:right w:val="none" w:sz="0" w:space="0" w:color="auto"/>
                      </w:divBdr>
                    </w:div>
                  </w:divsChild>
                </w:div>
                <w:div w:id="308942912">
                  <w:marLeft w:val="0"/>
                  <w:marRight w:val="0"/>
                  <w:marTop w:val="0"/>
                  <w:marBottom w:val="0"/>
                  <w:divBdr>
                    <w:top w:val="none" w:sz="0" w:space="0" w:color="auto"/>
                    <w:left w:val="none" w:sz="0" w:space="0" w:color="auto"/>
                    <w:bottom w:val="none" w:sz="0" w:space="0" w:color="auto"/>
                    <w:right w:val="none" w:sz="0" w:space="0" w:color="auto"/>
                  </w:divBdr>
                  <w:divsChild>
                    <w:div w:id="800808233">
                      <w:marLeft w:val="0"/>
                      <w:marRight w:val="0"/>
                      <w:marTop w:val="0"/>
                      <w:marBottom w:val="0"/>
                      <w:divBdr>
                        <w:top w:val="none" w:sz="0" w:space="0" w:color="auto"/>
                        <w:left w:val="none" w:sz="0" w:space="0" w:color="auto"/>
                        <w:bottom w:val="none" w:sz="0" w:space="0" w:color="auto"/>
                        <w:right w:val="none" w:sz="0" w:space="0" w:color="auto"/>
                      </w:divBdr>
                    </w:div>
                  </w:divsChild>
                </w:div>
                <w:div w:id="2023127024">
                  <w:marLeft w:val="0"/>
                  <w:marRight w:val="0"/>
                  <w:marTop w:val="0"/>
                  <w:marBottom w:val="0"/>
                  <w:divBdr>
                    <w:top w:val="none" w:sz="0" w:space="0" w:color="auto"/>
                    <w:left w:val="none" w:sz="0" w:space="0" w:color="auto"/>
                    <w:bottom w:val="none" w:sz="0" w:space="0" w:color="auto"/>
                    <w:right w:val="none" w:sz="0" w:space="0" w:color="auto"/>
                  </w:divBdr>
                  <w:divsChild>
                    <w:div w:id="1573805963">
                      <w:marLeft w:val="0"/>
                      <w:marRight w:val="0"/>
                      <w:marTop w:val="0"/>
                      <w:marBottom w:val="0"/>
                      <w:divBdr>
                        <w:top w:val="none" w:sz="0" w:space="0" w:color="auto"/>
                        <w:left w:val="none" w:sz="0" w:space="0" w:color="auto"/>
                        <w:bottom w:val="none" w:sz="0" w:space="0" w:color="auto"/>
                        <w:right w:val="none" w:sz="0" w:space="0" w:color="auto"/>
                      </w:divBdr>
                    </w:div>
                  </w:divsChild>
                </w:div>
                <w:div w:id="988552331">
                  <w:marLeft w:val="0"/>
                  <w:marRight w:val="0"/>
                  <w:marTop w:val="0"/>
                  <w:marBottom w:val="0"/>
                  <w:divBdr>
                    <w:top w:val="none" w:sz="0" w:space="0" w:color="auto"/>
                    <w:left w:val="none" w:sz="0" w:space="0" w:color="auto"/>
                    <w:bottom w:val="none" w:sz="0" w:space="0" w:color="auto"/>
                    <w:right w:val="none" w:sz="0" w:space="0" w:color="auto"/>
                  </w:divBdr>
                  <w:divsChild>
                    <w:div w:id="1297105452">
                      <w:marLeft w:val="0"/>
                      <w:marRight w:val="0"/>
                      <w:marTop w:val="0"/>
                      <w:marBottom w:val="0"/>
                      <w:divBdr>
                        <w:top w:val="none" w:sz="0" w:space="0" w:color="auto"/>
                        <w:left w:val="none" w:sz="0" w:space="0" w:color="auto"/>
                        <w:bottom w:val="none" w:sz="0" w:space="0" w:color="auto"/>
                        <w:right w:val="none" w:sz="0" w:space="0" w:color="auto"/>
                      </w:divBdr>
                    </w:div>
                  </w:divsChild>
                </w:div>
                <w:div w:id="1613198434">
                  <w:marLeft w:val="0"/>
                  <w:marRight w:val="0"/>
                  <w:marTop w:val="0"/>
                  <w:marBottom w:val="0"/>
                  <w:divBdr>
                    <w:top w:val="none" w:sz="0" w:space="0" w:color="auto"/>
                    <w:left w:val="none" w:sz="0" w:space="0" w:color="auto"/>
                    <w:bottom w:val="none" w:sz="0" w:space="0" w:color="auto"/>
                    <w:right w:val="none" w:sz="0" w:space="0" w:color="auto"/>
                  </w:divBdr>
                  <w:divsChild>
                    <w:div w:id="3177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2531">
          <w:marLeft w:val="0"/>
          <w:marRight w:val="0"/>
          <w:marTop w:val="0"/>
          <w:marBottom w:val="0"/>
          <w:divBdr>
            <w:top w:val="none" w:sz="0" w:space="0" w:color="auto"/>
            <w:left w:val="none" w:sz="0" w:space="0" w:color="auto"/>
            <w:bottom w:val="none" w:sz="0" w:space="0" w:color="auto"/>
            <w:right w:val="none" w:sz="0" w:space="0" w:color="auto"/>
          </w:divBdr>
        </w:div>
        <w:div w:id="1169295108">
          <w:marLeft w:val="0"/>
          <w:marRight w:val="0"/>
          <w:marTop w:val="0"/>
          <w:marBottom w:val="0"/>
          <w:divBdr>
            <w:top w:val="none" w:sz="0" w:space="0" w:color="auto"/>
            <w:left w:val="none" w:sz="0" w:space="0" w:color="auto"/>
            <w:bottom w:val="none" w:sz="0" w:space="0" w:color="auto"/>
            <w:right w:val="none" w:sz="0" w:space="0" w:color="auto"/>
          </w:divBdr>
        </w:div>
        <w:div w:id="859464730">
          <w:marLeft w:val="0"/>
          <w:marRight w:val="0"/>
          <w:marTop w:val="0"/>
          <w:marBottom w:val="0"/>
          <w:divBdr>
            <w:top w:val="none" w:sz="0" w:space="0" w:color="auto"/>
            <w:left w:val="none" w:sz="0" w:space="0" w:color="auto"/>
            <w:bottom w:val="none" w:sz="0" w:space="0" w:color="auto"/>
            <w:right w:val="none" w:sz="0" w:space="0" w:color="auto"/>
          </w:divBdr>
        </w:div>
        <w:div w:id="81417772">
          <w:marLeft w:val="0"/>
          <w:marRight w:val="0"/>
          <w:marTop w:val="0"/>
          <w:marBottom w:val="0"/>
          <w:divBdr>
            <w:top w:val="none" w:sz="0" w:space="0" w:color="auto"/>
            <w:left w:val="none" w:sz="0" w:space="0" w:color="auto"/>
            <w:bottom w:val="none" w:sz="0" w:space="0" w:color="auto"/>
            <w:right w:val="none" w:sz="0" w:space="0" w:color="auto"/>
          </w:divBdr>
          <w:divsChild>
            <w:div w:id="1827821888">
              <w:marLeft w:val="-75"/>
              <w:marRight w:val="0"/>
              <w:marTop w:val="30"/>
              <w:marBottom w:val="30"/>
              <w:divBdr>
                <w:top w:val="none" w:sz="0" w:space="0" w:color="auto"/>
                <w:left w:val="none" w:sz="0" w:space="0" w:color="auto"/>
                <w:bottom w:val="none" w:sz="0" w:space="0" w:color="auto"/>
                <w:right w:val="none" w:sz="0" w:space="0" w:color="auto"/>
              </w:divBdr>
              <w:divsChild>
                <w:div w:id="962351169">
                  <w:marLeft w:val="0"/>
                  <w:marRight w:val="0"/>
                  <w:marTop w:val="0"/>
                  <w:marBottom w:val="0"/>
                  <w:divBdr>
                    <w:top w:val="none" w:sz="0" w:space="0" w:color="auto"/>
                    <w:left w:val="none" w:sz="0" w:space="0" w:color="auto"/>
                    <w:bottom w:val="none" w:sz="0" w:space="0" w:color="auto"/>
                    <w:right w:val="none" w:sz="0" w:space="0" w:color="auto"/>
                  </w:divBdr>
                  <w:divsChild>
                    <w:div w:id="1917668652">
                      <w:marLeft w:val="0"/>
                      <w:marRight w:val="0"/>
                      <w:marTop w:val="0"/>
                      <w:marBottom w:val="0"/>
                      <w:divBdr>
                        <w:top w:val="none" w:sz="0" w:space="0" w:color="auto"/>
                        <w:left w:val="none" w:sz="0" w:space="0" w:color="auto"/>
                        <w:bottom w:val="none" w:sz="0" w:space="0" w:color="auto"/>
                        <w:right w:val="none" w:sz="0" w:space="0" w:color="auto"/>
                      </w:divBdr>
                    </w:div>
                  </w:divsChild>
                </w:div>
                <w:div w:id="2077898131">
                  <w:marLeft w:val="0"/>
                  <w:marRight w:val="0"/>
                  <w:marTop w:val="0"/>
                  <w:marBottom w:val="0"/>
                  <w:divBdr>
                    <w:top w:val="none" w:sz="0" w:space="0" w:color="auto"/>
                    <w:left w:val="none" w:sz="0" w:space="0" w:color="auto"/>
                    <w:bottom w:val="none" w:sz="0" w:space="0" w:color="auto"/>
                    <w:right w:val="none" w:sz="0" w:space="0" w:color="auto"/>
                  </w:divBdr>
                  <w:divsChild>
                    <w:div w:id="1934901616">
                      <w:marLeft w:val="0"/>
                      <w:marRight w:val="0"/>
                      <w:marTop w:val="0"/>
                      <w:marBottom w:val="0"/>
                      <w:divBdr>
                        <w:top w:val="none" w:sz="0" w:space="0" w:color="auto"/>
                        <w:left w:val="none" w:sz="0" w:space="0" w:color="auto"/>
                        <w:bottom w:val="none" w:sz="0" w:space="0" w:color="auto"/>
                        <w:right w:val="none" w:sz="0" w:space="0" w:color="auto"/>
                      </w:divBdr>
                    </w:div>
                    <w:div w:id="1913393883">
                      <w:marLeft w:val="0"/>
                      <w:marRight w:val="0"/>
                      <w:marTop w:val="0"/>
                      <w:marBottom w:val="0"/>
                      <w:divBdr>
                        <w:top w:val="none" w:sz="0" w:space="0" w:color="auto"/>
                        <w:left w:val="none" w:sz="0" w:space="0" w:color="auto"/>
                        <w:bottom w:val="none" w:sz="0" w:space="0" w:color="auto"/>
                        <w:right w:val="none" w:sz="0" w:space="0" w:color="auto"/>
                      </w:divBdr>
                    </w:div>
                  </w:divsChild>
                </w:div>
                <w:div w:id="32580901">
                  <w:marLeft w:val="0"/>
                  <w:marRight w:val="0"/>
                  <w:marTop w:val="0"/>
                  <w:marBottom w:val="0"/>
                  <w:divBdr>
                    <w:top w:val="none" w:sz="0" w:space="0" w:color="auto"/>
                    <w:left w:val="none" w:sz="0" w:space="0" w:color="auto"/>
                    <w:bottom w:val="none" w:sz="0" w:space="0" w:color="auto"/>
                    <w:right w:val="none" w:sz="0" w:space="0" w:color="auto"/>
                  </w:divBdr>
                  <w:divsChild>
                    <w:div w:id="1625382762">
                      <w:marLeft w:val="0"/>
                      <w:marRight w:val="0"/>
                      <w:marTop w:val="0"/>
                      <w:marBottom w:val="0"/>
                      <w:divBdr>
                        <w:top w:val="none" w:sz="0" w:space="0" w:color="auto"/>
                        <w:left w:val="none" w:sz="0" w:space="0" w:color="auto"/>
                        <w:bottom w:val="none" w:sz="0" w:space="0" w:color="auto"/>
                        <w:right w:val="none" w:sz="0" w:space="0" w:color="auto"/>
                      </w:divBdr>
                    </w:div>
                  </w:divsChild>
                </w:div>
                <w:div w:id="1536045848">
                  <w:marLeft w:val="0"/>
                  <w:marRight w:val="0"/>
                  <w:marTop w:val="0"/>
                  <w:marBottom w:val="0"/>
                  <w:divBdr>
                    <w:top w:val="none" w:sz="0" w:space="0" w:color="auto"/>
                    <w:left w:val="none" w:sz="0" w:space="0" w:color="auto"/>
                    <w:bottom w:val="none" w:sz="0" w:space="0" w:color="auto"/>
                    <w:right w:val="none" w:sz="0" w:space="0" w:color="auto"/>
                  </w:divBdr>
                  <w:divsChild>
                    <w:div w:id="176121165">
                      <w:marLeft w:val="0"/>
                      <w:marRight w:val="0"/>
                      <w:marTop w:val="0"/>
                      <w:marBottom w:val="0"/>
                      <w:divBdr>
                        <w:top w:val="none" w:sz="0" w:space="0" w:color="auto"/>
                        <w:left w:val="none" w:sz="0" w:space="0" w:color="auto"/>
                        <w:bottom w:val="none" w:sz="0" w:space="0" w:color="auto"/>
                        <w:right w:val="none" w:sz="0" w:space="0" w:color="auto"/>
                      </w:divBdr>
                    </w:div>
                  </w:divsChild>
                </w:div>
                <w:div w:id="1992244812">
                  <w:marLeft w:val="0"/>
                  <w:marRight w:val="0"/>
                  <w:marTop w:val="0"/>
                  <w:marBottom w:val="0"/>
                  <w:divBdr>
                    <w:top w:val="none" w:sz="0" w:space="0" w:color="auto"/>
                    <w:left w:val="none" w:sz="0" w:space="0" w:color="auto"/>
                    <w:bottom w:val="none" w:sz="0" w:space="0" w:color="auto"/>
                    <w:right w:val="none" w:sz="0" w:space="0" w:color="auto"/>
                  </w:divBdr>
                  <w:divsChild>
                    <w:div w:id="1007555915">
                      <w:marLeft w:val="0"/>
                      <w:marRight w:val="0"/>
                      <w:marTop w:val="0"/>
                      <w:marBottom w:val="0"/>
                      <w:divBdr>
                        <w:top w:val="none" w:sz="0" w:space="0" w:color="auto"/>
                        <w:left w:val="none" w:sz="0" w:space="0" w:color="auto"/>
                        <w:bottom w:val="none" w:sz="0" w:space="0" w:color="auto"/>
                        <w:right w:val="none" w:sz="0" w:space="0" w:color="auto"/>
                      </w:divBdr>
                    </w:div>
                  </w:divsChild>
                </w:div>
                <w:div w:id="1629509021">
                  <w:marLeft w:val="0"/>
                  <w:marRight w:val="0"/>
                  <w:marTop w:val="0"/>
                  <w:marBottom w:val="0"/>
                  <w:divBdr>
                    <w:top w:val="none" w:sz="0" w:space="0" w:color="auto"/>
                    <w:left w:val="none" w:sz="0" w:space="0" w:color="auto"/>
                    <w:bottom w:val="none" w:sz="0" w:space="0" w:color="auto"/>
                    <w:right w:val="none" w:sz="0" w:space="0" w:color="auto"/>
                  </w:divBdr>
                  <w:divsChild>
                    <w:div w:id="2135173285">
                      <w:marLeft w:val="0"/>
                      <w:marRight w:val="0"/>
                      <w:marTop w:val="0"/>
                      <w:marBottom w:val="0"/>
                      <w:divBdr>
                        <w:top w:val="none" w:sz="0" w:space="0" w:color="auto"/>
                        <w:left w:val="none" w:sz="0" w:space="0" w:color="auto"/>
                        <w:bottom w:val="none" w:sz="0" w:space="0" w:color="auto"/>
                        <w:right w:val="none" w:sz="0" w:space="0" w:color="auto"/>
                      </w:divBdr>
                    </w:div>
                  </w:divsChild>
                </w:div>
                <w:div w:id="1492676372">
                  <w:marLeft w:val="0"/>
                  <w:marRight w:val="0"/>
                  <w:marTop w:val="0"/>
                  <w:marBottom w:val="0"/>
                  <w:divBdr>
                    <w:top w:val="none" w:sz="0" w:space="0" w:color="auto"/>
                    <w:left w:val="none" w:sz="0" w:space="0" w:color="auto"/>
                    <w:bottom w:val="none" w:sz="0" w:space="0" w:color="auto"/>
                    <w:right w:val="none" w:sz="0" w:space="0" w:color="auto"/>
                  </w:divBdr>
                  <w:divsChild>
                    <w:div w:id="221064117">
                      <w:marLeft w:val="0"/>
                      <w:marRight w:val="0"/>
                      <w:marTop w:val="0"/>
                      <w:marBottom w:val="0"/>
                      <w:divBdr>
                        <w:top w:val="none" w:sz="0" w:space="0" w:color="auto"/>
                        <w:left w:val="none" w:sz="0" w:space="0" w:color="auto"/>
                        <w:bottom w:val="none" w:sz="0" w:space="0" w:color="auto"/>
                        <w:right w:val="none" w:sz="0" w:space="0" w:color="auto"/>
                      </w:divBdr>
                    </w:div>
                  </w:divsChild>
                </w:div>
                <w:div w:id="954479562">
                  <w:marLeft w:val="0"/>
                  <w:marRight w:val="0"/>
                  <w:marTop w:val="0"/>
                  <w:marBottom w:val="0"/>
                  <w:divBdr>
                    <w:top w:val="none" w:sz="0" w:space="0" w:color="auto"/>
                    <w:left w:val="none" w:sz="0" w:space="0" w:color="auto"/>
                    <w:bottom w:val="none" w:sz="0" w:space="0" w:color="auto"/>
                    <w:right w:val="none" w:sz="0" w:space="0" w:color="auto"/>
                  </w:divBdr>
                  <w:divsChild>
                    <w:div w:id="1981566832">
                      <w:marLeft w:val="0"/>
                      <w:marRight w:val="0"/>
                      <w:marTop w:val="0"/>
                      <w:marBottom w:val="0"/>
                      <w:divBdr>
                        <w:top w:val="none" w:sz="0" w:space="0" w:color="auto"/>
                        <w:left w:val="none" w:sz="0" w:space="0" w:color="auto"/>
                        <w:bottom w:val="none" w:sz="0" w:space="0" w:color="auto"/>
                        <w:right w:val="none" w:sz="0" w:space="0" w:color="auto"/>
                      </w:divBdr>
                    </w:div>
                    <w:div w:id="393313594">
                      <w:marLeft w:val="0"/>
                      <w:marRight w:val="0"/>
                      <w:marTop w:val="0"/>
                      <w:marBottom w:val="0"/>
                      <w:divBdr>
                        <w:top w:val="none" w:sz="0" w:space="0" w:color="auto"/>
                        <w:left w:val="none" w:sz="0" w:space="0" w:color="auto"/>
                        <w:bottom w:val="none" w:sz="0" w:space="0" w:color="auto"/>
                        <w:right w:val="none" w:sz="0" w:space="0" w:color="auto"/>
                      </w:divBdr>
                    </w:div>
                  </w:divsChild>
                </w:div>
                <w:div w:id="64034227">
                  <w:marLeft w:val="0"/>
                  <w:marRight w:val="0"/>
                  <w:marTop w:val="0"/>
                  <w:marBottom w:val="0"/>
                  <w:divBdr>
                    <w:top w:val="none" w:sz="0" w:space="0" w:color="auto"/>
                    <w:left w:val="none" w:sz="0" w:space="0" w:color="auto"/>
                    <w:bottom w:val="none" w:sz="0" w:space="0" w:color="auto"/>
                    <w:right w:val="none" w:sz="0" w:space="0" w:color="auto"/>
                  </w:divBdr>
                  <w:divsChild>
                    <w:div w:id="17622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83340">
          <w:marLeft w:val="0"/>
          <w:marRight w:val="0"/>
          <w:marTop w:val="0"/>
          <w:marBottom w:val="0"/>
          <w:divBdr>
            <w:top w:val="none" w:sz="0" w:space="0" w:color="auto"/>
            <w:left w:val="none" w:sz="0" w:space="0" w:color="auto"/>
            <w:bottom w:val="none" w:sz="0" w:space="0" w:color="auto"/>
            <w:right w:val="none" w:sz="0" w:space="0" w:color="auto"/>
          </w:divBdr>
        </w:div>
        <w:div w:id="1653561443">
          <w:marLeft w:val="0"/>
          <w:marRight w:val="0"/>
          <w:marTop w:val="0"/>
          <w:marBottom w:val="0"/>
          <w:divBdr>
            <w:top w:val="none" w:sz="0" w:space="0" w:color="auto"/>
            <w:left w:val="none" w:sz="0" w:space="0" w:color="auto"/>
            <w:bottom w:val="none" w:sz="0" w:space="0" w:color="auto"/>
            <w:right w:val="none" w:sz="0" w:space="0" w:color="auto"/>
          </w:divBdr>
        </w:div>
        <w:div w:id="2043745279">
          <w:marLeft w:val="0"/>
          <w:marRight w:val="0"/>
          <w:marTop w:val="0"/>
          <w:marBottom w:val="0"/>
          <w:divBdr>
            <w:top w:val="none" w:sz="0" w:space="0" w:color="auto"/>
            <w:left w:val="none" w:sz="0" w:space="0" w:color="auto"/>
            <w:bottom w:val="none" w:sz="0" w:space="0" w:color="auto"/>
            <w:right w:val="none" w:sz="0" w:space="0" w:color="auto"/>
          </w:divBdr>
        </w:div>
        <w:div w:id="1514371328">
          <w:marLeft w:val="0"/>
          <w:marRight w:val="0"/>
          <w:marTop w:val="0"/>
          <w:marBottom w:val="0"/>
          <w:divBdr>
            <w:top w:val="none" w:sz="0" w:space="0" w:color="auto"/>
            <w:left w:val="none" w:sz="0" w:space="0" w:color="auto"/>
            <w:bottom w:val="none" w:sz="0" w:space="0" w:color="auto"/>
            <w:right w:val="none" w:sz="0" w:space="0" w:color="auto"/>
          </w:divBdr>
          <w:divsChild>
            <w:div w:id="1183325685">
              <w:marLeft w:val="-75"/>
              <w:marRight w:val="0"/>
              <w:marTop w:val="30"/>
              <w:marBottom w:val="30"/>
              <w:divBdr>
                <w:top w:val="none" w:sz="0" w:space="0" w:color="auto"/>
                <w:left w:val="none" w:sz="0" w:space="0" w:color="auto"/>
                <w:bottom w:val="none" w:sz="0" w:space="0" w:color="auto"/>
                <w:right w:val="none" w:sz="0" w:space="0" w:color="auto"/>
              </w:divBdr>
              <w:divsChild>
                <w:div w:id="773941403">
                  <w:marLeft w:val="0"/>
                  <w:marRight w:val="0"/>
                  <w:marTop w:val="0"/>
                  <w:marBottom w:val="0"/>
                  <w:divBdr>
                    <w:top w:val="none" w:sz="0" w:space="0" w:color="auto"/>
                    <w:left w:val="none" w:sz="0" w:space="0" w:color="auto"/>
                    <w:bottom w:val="none" w:sz="0" w:space="0" w:color="auto"/>
                    <w:right w:val="none" w:sz="0" w:space="0" w:color="auto"/>
                  </w:divBdr>
                  <w:divsChild>
                    <w:div w:id="697858308">
                      <w:marLeft w:val="0"/>
                      <w:marRight w:val="0"/>
                      <w:marTop w:val="0"/>
                      <w:marBottom w:val="0"/>
                      <w:divBdr>
                        <w:top w:val="none" w:sz="0" w:space="0" w:color="auto"/>
                        <w:left w:val="none" w:sz="0" w:space="0" w:color="auto"/>
                        <w:bottom w:val="none" w:sz="0" w:space="0" w:color="auto"/>
                        <w:right w:val="none" w:sz="0" w:space="0" w:color="auto"/>
                      </w:divBdr>
                    </w:div>
                  </w:divsChild>
                </w:div>
                <w:div w:id="806318702">
                  <w:marLeft w:val="0"/>
                  <w:marRight w:val="0"/>
                  <w:marTop w:val="0"/>
                  <w:marBottom w:val="0"/>
                  <w:divBdr>
                    <w:top w:val="none" w:sz="0" w:space="0" w:color="auto"/>
                    <w:left w:val="none" w:sz="0" w:space="0" w:color="auto"/>
                    <w:bottom w:val="none" w:sz="0" w:space="0" w:color="auto"/>
                    <w:right w:val="none" w:sz="0" w:space="0" w:color="auto"/>
                  </w:divBdr>
                  <w:divsChild>
                    <w:div w:id="875191087">
                      <w:marLeft w:val="0"/>
                      <w:marRight w:val="0"/>
                      <w:marTop w:val="0"/>
                      <w:marBottom w:val="0"/>
                      <w:divBdr>
                        <w:top w:val="none" w:sz="0" w:space="0" w:color="auto"/>
                        <w:left w:val="none" w:sz="0" w:space="0" w:color="auto"/>
                        <w:bottom w:val="none" w:sz="0" w:space="0" w:color="auto"/>
                        <w:right w:val="none" w:sz="0" w:space="0" w:color="auto"/>
                      </w:divBdr>
                    </w:div>
                  </w:divsChild>
                </w:div>
                <w:div w:id="42603191">
                  <w:marLeft w:val="0"/>
                  <w:marRight w:val="0"/>
                  <w:marTop w:val="0"/>
                  <w:marBottom w:val="0"/>
                  <w:divBdr>
                    <w:top w:val="none" w:sz="0" w:space="0" w:color="auto"/>
                    <w:left w:val="none" w:sz="0" w:space="0" w:color="auto"/>
                    <w:bottom w:val="none" w:sz="0" w:space="0" w:color="auto"/>
                    <w:right w:val="none" w:sz="0" w:space="0" w:color="auto"/>
                  </w:divBdr>
                  <w:divsChild>
                    <w:div w:id="375590099">
                      <w:marLeft w:val="0"/>
                      <w:marRight w:val="0"/>
                      <w:marTop w:val="0"/>
                      <w:marBottom w:val="0"/>
                      <w:divBdr>
                        <w:top w:val="none" w:sz="0" w:space="0" w:color="auto"/>
                        <w:left w:val="none" w:sz="0" w:space="0" w:color="auto"/>
                        <w:bottom w:val="none" w:sz="0" w:space="0" w:color="auto"/>
                        <w:right w:val="none" w:sz="0" w:space="0" w:color="auto"/>
                      </w:divBdr>
                    </w:div>
                  </w:divsChild>
                </w:div>
                <w:div w:id="986206165">
                  <w:marLeft w:val="0"/>
                  <w:marRight w:val="0"/>
                  <w:marTop w:val="0"/>
                  <w:marBottom w:val="0"/>
                  <w:divBdr>
                    <w:top w:val="none" w:sz="0" w:space="0" w:color="auto"/>
                    <w:left w:val="none" w:sz="0" w:space="0" w:color="auto"/>
                    <w:bottom w:val="none" w:sz="0" w:space="0" w:color="auto"/>
                    <w:right w:val="none" w:sz="0" w:space="0" w:color="auto"/>
                  </w:divBdr>
                  <w:divsChild>
                    <w:div w:id="1973167475">
                      <w:marLeft w:val="0"/>
                      <w:marRight w:val="0"/>
                      <w:marTop w:val="0"/>
                      <w:marBottom w:val="0"/>
                      <w:divBdr>
                        <w:top w:val="none" w:sz="0" w:space="0" w:color="auto"/>
                        <w:left w:val="none" w:sz="0" w:space="0" w:color="auto"/>
                        <w:bottom w:val="none" w:sz="0" w:space="0" w:color="auto"/>
                        <w:right w:val="none" w:sz="0" w:space="0" w:color="auto"/>
                      </w:divBdr>
                    </w:div>
                  </w:divsChild>
                </w:div>
                <w:div w:id="1849131007">
                  <w:marLeft w:val="0"/>
                  <w:marRight w:val="0"/>
                  <w:marTop w:val="0"/>
                  <w:marBottom w:val="0"/>
                  <w:divBdr>
                    <w:top w:val="none" w:sz="0" w:space="0" w:color="auto"/>
                    <w:left w:val="none" w:sz="0" w:space="0" w:color="auto"/>
                    <w:bottom w:val="none" w:sz="0" w:space="0" w:color="auto"/>
                    <w:right w:val="none" w:sz="0" w:space="0" w:color="auto"/>
                  </w:divBdr>
                  <w:divsChild>
                    <w:div w:id="1312250849">
                      <w:marLeft w:val="0"/>
                      <w:marRight w:val="0"/>
                      <w:marTop w:val="0"/>
                      <w:marBottom w:val="0"/>
                      <w:divBdr>
                        <w:top w:val="none" w:sz="0" w:space="0" w:color="auto"/>
                        <w:left w:val="none" w:sz="0" w:space="0" w:color="auto"/>
                        <w:bottom w:val="none" w:sz="0" w:space="0" w:color="auto"/>
                        <w:right w:val="none" w:sz="0" w:space="0" w:color="auto"/>
                      </w:divBdr>
                    </w:div>
                  </w:divsChild>
                </w:div>
                <w:div w:id="1007749856">
                  <w:marLeft w:val="0"/>
                  <w:marRight w:val="0"/>
                  <w:marTop w:val="0"/>
                  <w:marBottom w:val="0"/>
                  <w:divBdr>
                    <w:top w:val="none" w:sz="0" w:space="0" w:color="auto"/>
                    <w:left w:val="none" w:sz="0" w:space="0" w:color="auto"/>
                    <w:bottom w:val="none" w:sz="0" w:space="0" w:color="auto"/>
                    <w:right w:val="none" w:sz="0" w:space="0" w:color="auto"/>
                  </w:divBdr>
                  <w:divsChild>
                    <w:div w:id="1440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9475">
          <w:marLeft w:val="0"/>
          <w:marRight w:val="0"/>
          <w:marTop w:val="0"/>
          <w:marBottom w:val="0"/>
          <w:divBdr>
            <w:top w:val="none" w:sz="0" w:space="0" w:color="auto"/>
            <w:left w:val="none" w:sz="0" w:space="0" w:color="auto"/>
            <w:bottom w:val="none" w:sz="0" w:space="0" w:color="auto"/>
            <w:right w:val="none" w:sz="0" w:space="0" w:color="auto"/>
          </w:divBdr>
        </w:div>
        <w:div w:id="1309555654">
          <w:marLeft w:val="0"/>
          <w:marRight w:val="0"/>
          <w:marTop w:val="0"/>
          <w:marBottom w:val="0"/>
          <w:divBdr>
            <w:top w:val="none" w:sz="0" w:space="0" w:color="auto"/>
            <w:left w:val="none" w:sz="0" w:space="0" w:color="auto"/>
            <w:bottom w:val="none" w:sz="0" w:space="0" w:color="auto"/>
            <w:right w:val="none" w:sz="0" w:space="0" w:color="auto"/>
          </w:divBdr>
        </w:div>
        <w:div w:id="950821026">
          <w:marLeft w:val="0"/>
          <w:marRight w:val="0"/>
          <w:marTop w:val="0"/>
          <w:marBottom w:val="0"/>
          <w:divBdr>
            <w:top w:val="none" w:sz="0" w:space="0" w:color="auto"/>
            <w:left w:val="none" w:sz="0" w:space="0" w:color="auto"/>
            <w:bottom w:val="none" w:sz="0" w:space="0" w:color="auto"/>
            <w:right w:val="none" w:sz="0" w:space="0" w:color="auto"/>
          </w:divBdr>
        </w:div>
        <w:div w:id="767778384">
          <w:marLeft w:val="0"/>
          <w:marRight w:val="0"/>
          <w:marTop w:val="0"/>
          <w:marBottom w:val="0"/>
          <w:divBdr>
            <w:top w:val="none" w:sz="0" w:space="0" w:color="auto"/>
            <w:left w:val="none" w:sz="0" w:space="0" w:color="auto"/>
            <w:bottom w:val="none" w:sz="0" w:space="0" w:color="auto"/>
            <w:right w:val="none" w:sz="0" w:space="0" w:color="auto"/>
          </w:divBdr>
          <w:divsChild>
            <w:div w:id="41561543">
              <w:marLeft w:val="-75"/>
              <w:marRight w:val="0"/>
              <w:marTop w:val="30"/>
              <w:marBottom w:val="30"/>
              <w:divBdr>
                <w:top w:val="none" w:sz="0" w:space="0" w:color="auto"/>
                <w:left w:val="none" w:sz="0" w:space="0" w:color="auto"/>
                <w:bottom w:val="none" w:sz="0" w:space="0" w:color="auto"/>
                <w:right w:val="none" w:sz="0" w:space="0" w:color="auto"/>
              </w:divBdr>
              <w:divsChild>
                <w:div w:id="1768115256">
                  <w:marLeft w:val="0"/>
                  <w:marRight w:val="0"/>
                  <w:marTop w:val="0"/>
                  <w:marBottom w:val="0"/>
                  <w:divBdr>
                    <w:top w:val="none" w:sz="0" w:space="0" w:color="auto"/>
                    <w:left w:val="none" w:sz="0" w:space="0" w:color="auto"/>
                    <w:bottom w:val="none" w:sz="0" w:space="0" w:color="auto"/>
                    <w:right w:val="none" w:sz="0" w:space="0" w:color="auto"/>
                  </w:divBdr>
                  <w:divsChild>
                    <w:div w:id="1117287188">
                      <w:marLeft w:val="0"/>
                      <w:marRight w:val="0"/>
                      <w:marTop w:val="0"/>
                      <w:marBottom w:val="0"/>
                      <w:divBdr>
                        <w:top w:val="none" w:sz="0" w:space="0" w:color="auto"/>
                        <w:left w:val="none" w:sz="0" w:space="0" w:color="auto"/>
                        <w:bottom w:val="none" w:sz="0" w:space="0" w:color="auto"/>
                        <w:right w:val="none" w:sz="0" w:space="0" w:color="auto"/>
                      </w:divBdr>
                    </w:div>
                  </w:divsChild>
                </w:div>
                <w:div w:id="655110558">
                  <w:marLeft w:val="0"/>
                  <w:marRight w:val="0"/>
                  <w:marTop w:val="0"/>
                  <w:marBottom w:val="0"/>
                  <w:divBdr>
                    <w:top w:val="none" w:sz="0" w:space="0" w:color="auto"/>
                    <w:left w:val="none" w:sz="0" w:space="0" w:color="auto"/>
                    <w:bottom w:val="none" w:sz="0" w:space="0" w:color="auto"/>
                    <w:right w:val="none" w:sz="0" w:space="0" w:color="auto"/>
                  </w:divBdr>
                  <w:divsChild>
                    <w:div w:id="551575012">
                      <w:marLeft w:val="0"/>
                      <w:marRight w:val="0"/>
                      <w:marTop w:val="0"/>
                      <w:marBottom w:val="0"/>
                      <w:divBdr>
                        <w:top w:val="none" w:sz="0" w:space="0" w:color="auto"/>
                        <w:left w:val="none" w:sz="0" w:space="0" w:color="auto"/>
                        <w:bottom w:val="none" w:sz="0" w:space="0" w:color="auto"/>
                        <w:right w:val="none" w:sz="0" w:space="0" w:color="auto"/>
                      </w:divBdr>
                    </w:div>
                    <w:div w:id="172842935">
                      <w:marLeft w:val="0"/>
                      <w:marRight w:val="0"/>
                      <w:marTop w:val="0"/>
                      <w:marBottom w:val="0"/>
                      <w:divBdr>
                        <w:top w:val="none" w:sz="0" w:space="0" w:color="auto"/>
                        <w:left w:val="none" w:sz="0" w:space="0" w:color="auto"/>
                        <w:bottom w:val="none" w:sz="0" w:space="0" w:color="auto"/>
                        <w:right w:val="none" w:sz="0" w:space="0" w:color="auto"/>
                      </w:divBdr>
                    </w:div>
                  </w:divsChild>
                </w:div>
                <w:div w:id="115832574">
                  <w:marLeft w:val="0"/>
                  <w:marRight w:val="0"/>
                  <w:marTop w:val="0"/>
                  <w:marBottom w:val="0"/>
                  <w:divBdr>
                    <w:top w:val="none" w:sz="0" w:space="0" w:color="auto"/>
                    <w:left w:val="none" w:sz="0" w:space="0" w:color="auto"/>
                    <w:bottom w:val="none" w:sz="0" w:space="0" w:color="auto"/>
                    <w:right w:val="none" w:sz="0" w:space="0" w:color="auto"/>
                  </w:divBdr>
                  <w:divsChild>
                    <w:div w:id="81878790">
                      <w:marLeft w:val="0"/>
                      <w:marRight w:val="0"/>
                      <w:marTop w:val="0"/>
                      <w:marBottom w:val="0"/>
                      <w:divBdr>
                        <w:top w:val="none" w:sz="0" w:space="0" w:color="auto"/>
                        <w:left w:val="none" w:sz="0" w:space="0" w:color="auto"/>
                        <w:bottom w:val="none" w:sz="0" w:space="0" w:color="auto"/>
                        <w:right w:val="none" w:sz="0" w:space="0" w:color="auto"/>
                      </w:divBdr>
                    </w:div>
                  </w:divsChild>
                </w:div>
                <w:div w:id="125784226">
                  <w:marLeft w:val="0"/>
                  <w:marRight w:val="0"/>
                  <w:marTop w:val="0"/>
                  <w:marBottom w:val="0"/>
                  <w:divBdr>
                    <w:top w:val="none" w:sz="0" w:space="0" w:color="auto"/>
                    <w:left w:val="none" w:sz="0" w:space="0" w:color="auto"/>
                    <w:bottom w:val="none" w:sz="0" w:space="0" w:color="auto"/>
                    <w:right w:val="none" w:sz="0" w:space="0" w:color="auto"/>
                  </w:divBdr>
                  <w:divsChild>
                    <w:div w:id="115370832">
                      <w:marLeft w:val="0"/>
                      <w:marRight w:val="0"/>
                      <w:marTop w:val="0"/>
                      <w:marBottom w:val="0"/>
                      <w:divBdr>
                        <w:top w:val="none" w:sz="0" w:space="0" w:color="auto"/>
                        <w:left w:val="none" w:sz="0" w:space="0" w:color="auto"/>
                        <w:bottom w:val="none" w:sz="0" w:space="0" w:color="auto"/>
                        <w:right w:val="none" w:sz="0" w:space="0" w:color="auto"/>
                      </w:divBdr>
                    </w:div>
                  </w:divsChild>
                </w:div>
                <w:div w:id="1908227251">
                  <w:marLeft w:val="0"/>
                  <w:marRight w:val="0"/>
                  <w:marTop w:val="0"/>
                  <w:marBottom w:val="0"/>
                  <w:divBdr>
                    <w:top w:val="none" w:sz="0" w:space="0" w:color="auto"/>
                    <w:left w:val="none" w:sz="0" w:space="0" w:color="auto"/>
                    <w:bottom w:val="none" w:sz="0" w:space="0" w:color="auto"/>
                    <w:right w:val="none" w:sz="0" w:space="0" w:color="auto"/>
                  </w:divBdr>
                  <w:divsChild>
                    <w:div w:id="2145418195">
                      <w:marLeft w:val="0"/>
                      <w:marRight w:val="0"/>
                      <w:marTop w:val="0"/>
                      <w:marBottom w:val="0"/>
                      <w:divBdr>
                        <w:top w:val="none" w:sz="0" w:space="0" w:color="auto"/>
                        <w:left w:val="none" w:sz="0" w:space="0" w:color="auto"/>
                        <w:bottom w:val="none" w:sz="0" w:space="0" w:color="auto"/>
                        <w:right w:val="none" w:sz="0" w:space="0" w:color="auto"/>
                      </w:divBdr>
                    </w:div>
                    <w:div w:id="1985113232">
                      <w:marLeft w:val="0"/>
                      <w:marRight w:val="0"/>
                      <w:marTop w:val="0"/>
                      <w:marBottom w:val="0"/>
                      <w:divBdr>
                        <w:top w:val="none" w:sz="0" w:space="0" w:color="auto"/>
                        <w:left w:val="none" w:sz="0" w:space="0" w:color="auto"/>
                        <w:bottom w:val="none" w:sz="0" w:space="0" w:color="auto"/>
                        <w:right w:val="none" w:sz="0" w:space="0" w:color="auto"/>
                      </w:divBdr>
                    </w:div>
                  </w:divsChild>
                </w:div>
                <w:div w:id="1264145217">
                  <w:marLeft w:val="0"/>
                  <w:marRight w:val="0"/>
                  <w:marTop w:val="0"/>
                  <w:marBottom w:val="0"/>
                  <w:divBdr>
                    <w:top w:val="none" w:sz="0" w:space="0" w:color="auto"/>
                    <w:left w:val="none" w:sz="0" w:space="0" w:color="auto"/>
                    <w:bottom w:val="none" w:sz="0" w:space="0" w:color="auto"/>
                    <w:right w:val="none" w:sz="0" w:space="0" w:color="auto"/>
                  </w:divBdr>
                  <w:divsChild>
                    <w:div w:id="1019355143">
                      <w:marLeft w:val="0"/>
                      <w:marRight w:val="0"/>
                      <w:marTop w:val="0"/>
                      <w:marBottom w:val="0"/>
                      <w:divBdr>
                        <w:top w:val="none" w:sz="0" w:space="0" w:color="auto"/>
                        <w:left w:val="none" w:sz="0" w:space="0" w:color="auto"/>
                        <w:bottom w:val="none" w:sz="0" w:space="0" w:color="auto"/>
                        <w:right w:val="none" w:sz="0" w:space="0" w:color="auto"/>
                      </w:divBdr>
                    </w:div>
                  </w:divsChild>
                </w:div>
                <w:div w:id="1328512784">
                  <w:marLeft w:val="0"/>
                  <w:marRight w:val="0"/>
                  <w:marTop w:val="0"/>
                  <w:marBottom w:val="0"/>
                  <w:divBdr>
                    <w:top w:val="none" w:sz="0" w:space="0" w:color="auto"/>
                    <w:left w:val="none" w:sz="0" w:space="0" w:color="auto"/>
                    <w:bottom w:val="none" w:sz="0" w:space="0" w:color="auto"/>
                    <w:right w:val="none" w:sz="0" w:space="0" w:color="auto"/>
                  </w:divBdr>
                  <w:divsChild>
                    <w:div w:id="227616703">
                      <w:marLeft w:val="0"/>
                      <w:marRight w:val="0"/>
                      <w:marTop w:val="0"/>
                      <w:marBottom w:val="0"/>
                      <w:divBdr>
                        <w:top w:val="none" w:sz="0" w:space="0" w:color="auto"/>
                        <w:left w:val="none" w:sz="0" w:space="0" w:color="auto"/>
                        <w:bottom w:val="none" w:sz="0" w:space="0" w:color="auto"/>
                        <w:right w:val="none" w:sz="0" w:space="0" w:color="auto"/>
                      </w:divBdr>
                    </w:div>
                  </w:divsChild>
                </w:div>
                <w:div w:id="1690569030">
                  <w:marLeft w:val="0"/>
                  <w:marRight w:val="0"/>
                  <w:marTop w:val="0"/>
                  <w:marBottom w:val="0"/>
                  <w:divBdr>
                    <w:top w:val="none" w:sz="0" w:space="0" w:color="auto"/>
                    <w:left w:val="none" w:sz="0" w:space="0" w:color="auto"/>
                    <w:bottom w:val="none" w:sz="0" w:space="0" w:color="auto"/>
                    <w:right w:val="none" w:sz="0" w:space="0" w:color="auto"/>
                  </w:divBdr>
                  <w:divsChild>
                    <w:div w:id="859901155">
                      <w:marLeft w:val="0"/>
                      <w:marRight w:val="0"/>
                      <w:marTop w:val="0"/>
                      <w:marBottom w:val="0"/>
                      <w:divBdr>
                        <w:top w:val="none" w:sz="0" w:space="0" w:color="auto"/>
                        <w:left w:val="none" w:sz="0" w:space="0" w:color="auto"/>
                        <w:bottom w:val="none" w:sz="0" w:space="0" w:color="auto"/>
                        <w:right w:val="none" w:sz="0" w:space="0" w:color="auto"/>
                      </w:divBdr>
                    </w:div>
                  </w:divsChild>
                </w:div>
                <w:div w:id="1844470040">
                  <w:marLeft w:val="0"/>
                  <w:marRight w:val="0"/>
                  <w:marTop w:val="0"/>
                  <w:marBottom w:val="0"/>
                  <w:divBdr>
                    <w:top w:val="none" w:sz="0" w:space="0" w:color="auto"/>
                    <w:left w:val="none" w:sz="0" w:space="0" w:color="auto"/>
                    <w:bottom w:val="none" w:sz="0" w:space="0" w:color="auto"/>
                    <w:right w:val="none" w:sz="0" w:space="0" w:color="auto"/>
                  </w:divBdr>
                  <w:divsChild>
                    <w:div w:id="1265379931">
                      <w:marLeft w:val="0"/>
                      <w:marRight w:val="0"/>
                      <w:marTop w:val="0"/>
                      <w:marBottom w:val="0"/>
                      <w:divBdr>
                        <w:top w:val="none" w:sz="0" w:space="0" w:color="auto"/>
                        <w:left w:val="none" w:sz="0" w:space="0" w:color="auto"/>
                        <w:bottom w:val="none" w:sz="0" w:space="0" w:color="auto"/>
                        <w:right w:val="none" w:sz="0" w:space="0" w:color="auto"/>
                      </w:divBdr>
                    </w:div>
                  </w:divsChild>
                </w:div>
                <w:div w:id="106781471">
                  <w:marLeft w:val="0"/>
                  <w:marRight w:val="0"/>
                  <w:marTop w:val="0"/>
                  <w:marBottom w:val="0"/>
                  <w:divBdr>
                    <w:top w:val="none" w:sz="0" w:space="0" w:color="auto"/>
                    <w:left w:val="none" w:sz="0" w:space="0" w:color="auto"/>
                    <w:bottom w:val="none" w:sz="0" w:space="0" w:color="auto"/>
                    <w:right w:val="none" w:sz="0" w:space="0" w:color="auto"/>
                  </w:divBdr>
                  <w:divsChild>
                    <w:div w:id="2146120731">
                      <w:marLeft w:val="0"/>
                      <w:marRight w:val="0"/>
                      <w:marTop w:val="0"/>
                      <w:marBottom w:val="0"/>
                      <w:divBdr>
                        <w:top w:val="none" w:sz="0" w:space="0" w:color="auto"/>
                        <w:left w:val="none" w:sz="0" w:space="0" w:color="auto"/>
                        <w:bottom w:val="none" w:sz="0" w:space="0" w:color="auto"/>
                        <w:right w:val="none" w:sz="0" w:space="0" w:color="auto"/>
                      </w:divBdr>
                    </w:div>
                  </w:divsChild>
                </w:div>
                <w:div w:id="189029446">
                  <w:marLeft w:val="0"/>
                  <w:marRight w:val="0"/>
                  <w:marTop w:val="0"/>
                  <w:marBottom w:val="0"/>
                  <w:divBdr>
                    <w:top w:val="none" w:sz="0" w:space="0" w:color="auto"/>
                    <w:left w:val="none" w:sz="0" w:space="0" w:color="auto"/>
                    <w:bottom w:val="none" w:sz="0" w:space="0" w:color="auto"/>
                    <w:right w:val="none" w:sz="0" w:space="0" w:color="auto"/>
                  </w:divBdr>
                  <w:divsChild>
                    <w:div w:id="1775243619">
                      <w:marLeft w:val="0"/>
                      <w:marRight w:val="0"/>
                      <w:marTop w:val="0"/>
                      <w:marBottom w:val="0"/>
                      <w:divBdr>
                        <w:top w:val="none" w:sz="0" w:space="0" w:color="auto"/>
                        <w:left w:val="none" w:sz="0" w:space="0" w:color="auto"/>
                        <w:bottom w:val="none" w:sz="0" w:space="0" w:color="auto"/>
                        <w:right w:val="none" w:sz="0" w:space="0" w:color="auto"/>
                      </w:divBdr>
                    </w:div>
                  </w:divsChild>
                </w:div>
                <w:div w:id="973221375">
                  <w:marLeft w:val="0"/>
                  <w:marRight w:val="0"/>
                  <w:marTop w:val="0"/>
                  <w:marBottom w:val="0"/>
                  <w:divBdr>
                    <w:top w:val="none" w:sz="0" w:space="0" w:color="auto"/>
                    <w:left w:val="none" w:sz="0" w:space="0" w:color="auto"/>
                    <w:bottom w:val="none" w:sz="0" w:space="0" w:color="auto"/>
                    <w:right w:val="none" w:sz="0" w:space="0" w:color="auto"/>
                  </w:divBdr>
                  <w:divsChild>
                    <w:div w:id="140926524">
                      <w:marLeft w:val="0"/>
                      <w:marRight w:val="0"/>
                      <w:marTop w:val="0"/>
                      <w:marBottom w:val="0"/>
                      <w:divBdr>
                        <w:top w:val="none" w:sz="0" w:space="0" w:color="auto"/>
                        <w:left w:val="none" w:sz="0" w:space="0" w:color="auto"/>
                        <w:bottom w:val="none" w:sz="0" w:space="0" w:color="auto"/>
                        <w:right w:val="none" w:sz="0" w:space="0" w:color="auto"/>
                      </w:divBdr>
                    </w:div>
                  </w:divsChild>
                </w:div>
                <w:div w:id="2114085341">
                  <w:marLeft w:val="0"/>
                  <w:marRight w:val="0"/>
                  <w:marTop w:val="0"/>
                  <w:marBottom w:val="0"/>
                  <w:divBdr>
                    <w:top w:val="none" w:sz="0" w:space="0" w:color="auto"/>
                    <w:left w:val="none" w:sz="0" w:space="0" w:color="auto"/>
                    <w:bottom w:val="none" w:sz="0" w:space="0" w:color="auto"/>
                    <w:right w:val="none" w:sz="0" w:space="0" w:color="auto"/>
                  </w:divBdr>
                  <w:divsChild>
                    <w:div w:id="569267893">
                      <w:marLeft w:val="0"/>
                      <w:marRight w:val="0"/>
                      <w:marTop w:val="0"/>
                      <w:marBottom w:val="0"/>
                      <w:divBdr>
                        <w:top w:val="none" w:sz="0" w:space="0" w:color="auto"/>
                        <w:left w:val="none" w:sz="0" w:space="0" w:color="auto"/>
                        <w:bottom w:val="none" w:sz="0" w:space="0" w:color="auto"/>
                        <w:right w:val="none" w:sz="0" w:space="0" w:color="auto"/>
                      </w:divBdr>
                    </w:div>
                  </w:divsChild>
                </w:div>
                <w:div w:id="333849121">
                  <w:marLeft w:val="0"/>
                  <w:marRight w:val="0"/>
                  <w:marTop w:val="0"/>
                  <w:marBottom w:val="0"/>
                  <w:divBdr>
                    <w:top w:val="none" w:sz="0" w:space="0" w:color="auto"/>
                    <w:left w:val="none" w:sz="0" w:space="0" w:color="auto"/>
                    <w:bottom w:val="none" w:sz="0" w:space="0" w:color="auto"/>
                    <w:right w:val="none" w:sz="0" w:space="0" w:color="auto"/>
                  </w:divBdr>
                  <w:divsChild>
                    <w:div w:id="316425375">
                      <w:marLeft w:val="0"/>
                      <w:marRight w:val="0"/>
                      <w:marTop w:val="0"/>
                      <w:marBottom w:val="0"/>
                      <w:divBdr>
                        <w:top w:val="none" w:sz="0" w:space="0" w:color="auto"/>
                        <w:left w:val="none" w:sz="0" w:space="0" w:color="auto"/>
                        <w:bottom w:val="none" w:sz="0" w:space="0" w:color="auto"/>
                        <w:right w:val="none" w:sz="0" w:space="0" w:color="auto"/>
                      </w:divBdr>
                    </w:div>
                  </w:divsChild>
                </w:div>
                <w:div w:id="802115753">
                  <w:marLeft w:val="0"/>
                  <w:marRight w:val="0"/>
                  <w:marTop w:val="0"/>
                  <w:marBottom w:val="0"/>
                  <w:divBdr>
                    <w:top w:val="none" w:sz="0" w:space="0" w:color="auto"/>
                    <w:left w:val="none" w:sz="0" w:space="0" w:color="auto"/>
                    <w:bottom w:val="none" w:sz="0" w:space="0" w:color="auto"/>
                    <w:right w:val="none" w:sz="0" w:space="0" w:color="auto"/>
                  </w:divBdr>
                  <w:divsChild>
                    <w:div w:id="1335962264">
                      <w:marLeft w:val="0"/>
                      <w:marRight w:val="0"/>
                      <w:marTop w:val="0"/>
                      <w:marBottom w:val="0"/>
                      <w:divBdr>
                        <w:top w:val="none" w:sz="0" w:space="0" w:color="auto"/>
                        <w:left w:val="none" w:sz="0" w:space="0" w:color="auto"/>
                        <w:bottom w:val="none" w:sz="0" w:space="0" w:color="auto"/>
                        <w:right w:val="none" w:sz="0" w:space="0" w:color="auto"/>
                      </w:divBdr>
                    </w:div>
                  </w:divsChild>
                </w:div>
                <w:div w:id="968433377">
                  <w:marLeft w:val="0"/>
                  <w:marRight w:val="0"/>
                  <w:marTop w:val="0"/>
                  <w:marBottom w:val="0"/>
                  <w:divBdr>
                    <w:top w:val="none" w:sz="0" w:space="0" w:color="auto"/>
                    <w:left w:val="none" w:sz="0" w:space="0" w:color="auto"/>
                    <w:bottom w:val="none" w:sz="0" w:space="0" w:color="auto"/>
                    <w:right w:val="none" w:sz="0" w:space="0" w:color="auto"/>
                  </w:divBdr>
                  <w:divsChild>
                    <w:div w:id="2088843166">
                      <w:marLeft w:val="0"/>
                      <w:marRight w:val="0"/>
                      <w:marTop w:val="0"/>
                      <w:marBottom w:val="0"/>
                      <w:divBdr>
                        <w:top w:val="none" w:sz="0" w:space="0" w:color="auto"/>
                        <w:left w:val="none" w:sz="0" w:space="0" w:color="auto"/>
                        <w:bottom w:val="none" w:sz="0" w:space="0" w:color="auto"/>
                        <w:right w:val="none" w:sz="0" w:space="0" w:color="auto"/>
                      </w:divBdr>
                    </w:div>
                  </w:divsChild>
                </w:div>
                <w:div w:id="87507956">
                  <w:marLeft w:val="0"/>
                  <w:marRight w:val="0"/>
                  <w:marTop w:val="0"/>
                  <w:marBottom w:val="0"/>
                  <w:divBdr>
                    <w:top w:val="none" w:sz="0" w:space="0" w:color="auto"/>
                    <w:left w:val="none" w:sz="0" w:space="0" w:color="auto"/>
                    <w:bottom w:val="none" w:sz="0" w:space="0" w:color="auto"/>
                    <w:right w:val="none" w:sz="0" w:space="0" w:color="auto"/>
                  </w:divBdr>
                  <w:divsChild>
                    <w:div w:id="868102491">
                      <w:marLeft w:val="0"/>
                      <w:marRight w:val="0"/>
                      <w:marTop w:val="0"/>
                      <w:marBottom w:val="0"/>
                      <w:divBdr>
                        <w:top w:val="none" w:sz="0" w:space="0" w:color="auto"/>
                        <w:left w:val="none" w:sz="0" w:space="0" w:color="auto"/>
                        <w:bottom w:val="none" w:sz="0" w:space="0" w:color="auto"/>
                        <w:right w:val="none" w:sz="0" w:space="0" w:color="auto"/>
                      </w:divBdr>
                    </w:div>
                  </w:divsChild>
                </w:div>
                <w:div w:id="1736203051">
                  <w:marLeft w:val="0"/>
                  <w:marRight w:val="0"/>
                  <w:marTop w:val="0"/>
                  <w:marBottom w:val="0"/>
                  <w:divBdr>
                    <w:top w:val="none" w:sz="0" w:space="0" w:color="auto"/>
                    <w:left w:val="none" w:sz="0" w:space="0" w:color="auto"/>
                    <w:bottom w:val="none" w:sz="0" w:space="0" w:color="auto"/>
                    <w:right w:val="none" w:sz="0" w:space="0" w:color="auto"/>
                  </w:divBdr>
                  <w:divsChild>
                    <w:div w:id="28146456">
                      <w:marLeft w:val="0"/>
                      <w:marRight w:val="0"/>
                      <w:marTop w:val="0"/>
                      <w:marBottom w:val="0"/>
                      <w:divBdr>
                        <w:top w:val="none" w:sz="0" w:space="0" w:color="auto"/>
                        <w:left w:val="none" w:sz="0" w:space="0" w:color="auto"/>
                        <w:bottom w:val="none" w:sz="0" w:space="0" w:color="auto"/>
                        <w:right w:val="none" w:sz="0" w:space="0" w:color="auto"/>
                      </w:divBdr>
                    </w:div>
                  </w:divsChild>
                </w:div>
                <w:div w:id="2022313883">
                  <w:marLeft w:val="0"/>
                  <w:marRight w:val="0"/>
                  <w:marTop w:val="0"/>
                  <w:marBottom w:val="0"/>
                  <w:divBdr>
                    <w:top w:val="none" w:sz="0" w:space="0" w:color="auto"/>
                    <w:left w:val="none" w:sz="0" w:space="0" w:color="auto"/>
                    <w:bottom w:val="none" w:sz="0" w:space="0" w:color="auto"/>
                    <w:right w:val="none" w:sz="0" w:space="0" w:color="auto"/>
                  </w:divBdr>
                  <w:divsChild>
                    <w:div w:id="492450916">
                      <w:marLeft w:val="0"/>
                      <w:marRight w:val="0"/>
                      <w:marTop w:val="0"/>
                      <w:marBottom w:val="0"/>
                      <w:divBdr>
                        <w:top w:val="none" w:sz="0" w:space="0" w:color="auto"/>
                        <w:left w:val="none" w:sz="0" w:space="0" w:color="auto"/>
                        <w:bottom w:val="none" w:sz="0" w:space="0" w:color="auto"/>
                        <w:right w:val="none" w:sz="0" w:space="0" w:color="auto"/>
                      </w:divBdr>
                    </w:div>
                  </w:divsChild>
                </w:div>
                <w:div w:id="430591270">
                  <w:marLeft w:val="0"/>
                  <w:marRight w:val="0"/>
                  <w:marTop w:val="0"/>
                  <w:marBottom w:val="0"/>
                  <w:divBdr>
                    <w:top w:val="none" w:sz="0" w:space="0" w:color="auto"/>
                    <w:left w:val="none" w:sz="0" w:space="0" w:color="auto"/>
                    <w:bottom w:val="none" w:sz="0" w:space="0" w:color="auto"/>
                    <w:right w:val="none" w:sz="0" w:space="0" w:color="auto"/>
                  </w:divBdr>
                  <w:divsChild>
                    <w:div w:id="858665084">
                      <w:marLeft w:val="0"/>
                      <w:marRight w:val="0"/>
                      <w:marTop w:val="0"/>
                      <w:marBottom w:val="0"/>
                      <w:divBdr>
                        <w:top w:val="none" w:sz="0" w:space="0" w:color="auto"/>
                        <w:left w:val="none" w:sz="0" w:space="0" w:color="auto"/>
                        <w:bottom w:val="none" w:sz="0" w:space="0" w:color="auto"/>
                        <w:right w:val="none" w:sz="0" w:space="0" w:color="auto"/>
                      </w:divBdr>
                    </w:div>
                  </w:divsChild>
                </w:div>
                <w:div w:id="1423527805">
                  <w:marLeft w:val="0"/>
                  <w:marRight w:val="0"/>
                  <w:marTop w:val="0"/>
                  <w:marBottom w:val="0"/>
                  <w:divBdr>
                    <w:top w:val="none" w:sz="0" w:space="0" w:color="auto"/>
                    <w:left w:val="none" w:sz="0" w:space="0" w:color="auto"/>
                    <w:bottom w:val="none" w:sz="0" w:space="0" w:color="auto"/>
                    <w:right w:val="none" w:sz="0" w:space="0" w:color="auto"/>
                  </w:divBdr>
                  <w:divsChild>
                    <w:div w:id="13245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72709">
          <w:marLeft w:val="0"/>
          <w:marRight w:val="0"/>
          <w:marTop w:val="0"/>
          <w:marBottom w:val="0"/>
          <w:divBdr>
            <w:top w:val="none" w:sz="0" w:space="0" w:color="auto"/>
            <w:left w:val="none" w:sz="0" w:space="0" w:color="auto"/>
            <w:bottom w:val="none" w:sz="0" w:space="0" w:color="auto"/>
            <w:right w:val="none" w:sz="0" w:space="0" w:color="auto"/>
          </w:divBdr>
        </w:div>
        <w:div w:id="400252554">
          <w:marLeft w:val="0"/>
          <w:marRight w:val="0"/>
          <w:marTop w:val="0"/>
          <w:marBottom w:val="0"/>
          <w:divBdr>
            <w:top w:val="none" w:sz="0" w:space="0" w:color="auto"/>
            <w:left w:val="none" w:sz="0" w:space="0" w:color="auto"/>
            <w:bottom w:val="none" w:sz="0" w:space="0" w:color="auto"/>
            <w:right w:val="none" w:sz="0" w:space="0" w:color="auto"/>
          </w:divBdr>
        </w:div>
        <w:div w:id="123546425">
          <w:marLeft w:val="0"/>
          <w:marRight w:val="0"/>
          <w:marTop w:val="0"/>
          <w:marBottom w:val="0"/>
          <w:divBdr>
            <w:top w:val="none" w:sz="0" w:space="0" w:color="auto"/>
            <w:left w:val="none" w:sz="0" w:space="0" w:color="auto"/>
            <w:bottom w:val="none" w:sz="0" w:space="0" w:color="auto"/>
            <w:right w:val="none" w:sz="0" w:space="0" w:color="auto"/>
          </w:divBdr>
        </w:div>
        <w:div w:id="2081520318">
          <w:marLeft w:val="0"/>
          <w:marRight w:val="0"/>
          <w:marTop w:val="0"/>
          <w:marBottom w:val="0"/>
          <w:divBdr>
            <w:top w:val="none" w:sz="0" w:space="0" w:color="auto"/>
            <w:left w:val="none" w:sz="0" w:space="0" w:color="auto"/>
            <w:bottom w:val="none" w:sz="0" w:space="0" w:color="auto"/>
            <w:right w:val="none" w:sz="0" w:space="0" w:color="auto"/>
          </w:divBdr>
          <w:divsChild>
            <w:div w:id="303241441">
              <w:marLeft w:val="-75"/>
              <w:marRight w:val="0"/>
              <w:marTop w:val="30"/>
              <w:marBottom w:val="30"/>
              <w:divBdr>
                <w:top w:val="none" w:sz="0" w:space="0" w:color="auto"/>
                <w:left w:val="none" w:sz="0" w:space="0" w:color="auto"/>
                <w:bottom w:val="none" w:sz="0" w:space="0" w:color="auto"/>
                <w:right w:val="none" w:sz="0" w:space="0" w:color="auto"/>
              </w:divBdr>
              <w:divsChild>
                <w:div w:id="927883163">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 w:id="1095634960">
                  <w:marLeft w:val="0"/>
                  <w:marRight w:val="0"/>
                  <w:marTop w:val="0"/>
                  <w:marBottom w:val="0"/>
                  <w:divBdr>
                    <w:top w:val="none" w:sz="0" w:space="0" w:color="auto"/>
                    <w:left w:val="none" w:sz="0" w:space="0" w:color="auto"/>
                    <w:bottom w:val="none" w:sz="0" w:space="0" w:color="auto"/>
                    <w:right w:val="none" w:sz="0" w:space="0" w:color="auto"/>
                  </w:divBdr>
                  <w:divsChild>
                    <w:div w:id="1651322001">
                      <w:marLeft w:val="0"/>
                      <w:marRight w:val="0"/>
                      <w:marTop w:val="0"/>
                      <w:marBottom w:val="0"/>
                      <w:divBdr>
                        <w:top w:val="none" w:sz="0" w:space="0" w:color="auto"/>
                        <w:left w:val="none" w:sz="0" w:space="0" w:color="auto"/>
                        <w:bottom w:val="none" w:sz="0" w:space="0" w:color="auto"/>
                        <w:right w:val="none" w:sz="0" w:space="0" w:color="auto"/>
                      </w:divBdr>
                    </w:div>
                  </w:divsChild>
                </w:div>
                <w:div w:id="1959020642">
                  <w:marLeft w:val="0"/>
                  <w:marRight w:val="0"/>
                  <w:marTop w:val="0"/>
                  <w:marBottom w:val="0"/>
                  <w:divBdr>
                    <w:top w:val="none" w:sz="0" w:space="0" w:color="auto"/>
                    <w:left w:val="none" w:sz="0" w:space="0" w:color="auto"/>
                    <w:bottom w:val="none" w:sz="0" w:space="0" w:color="auto"/>
                    <w:right w:val="none" w:sz="0" w:space="0" w:color="auto"/>
                  </w:divBdr>
                  <w:divsChild>
                    <w:div w:id="1380546234">
                      <w:marLeft w:val="0"/>
                      <w:marRight w:val="0"/>
                      <w:marTop w:val="0"/>
                      <w:marBottom w:val="0"/>
                      <w:divBdr>
                        <w:top w:val="none" w:sz="0" w:space="0" w:color="auto"/>
                        <w:left w:val="none" w:sz="0" w:space="0" w:color="auto"/>
                        <w:bottom w:val="none" w:sz="0" w:space="0" w:color="auto"/>
                        <w:right w:val="none" w:sz="0" w:space="0" w:color="auto"/>
                      </w:divBdr>
                    </w:div>
                  </w:divsChild>
                </w:div>
                <w:div w:id="1368990848">
                  <w:marLeft w:val="0"/>
                  <w:marRight w:val="0"/>
                  <w:marTop w:val="0"/>
                  <w:marBottom w:val="0"/>
                  <w:divBdr>
                    <w:top w:val="none" w:sz="0" w:space="0" w:color="auto"/>
                    <w:left w:val="none" w:sz="0" w:space="0" w:color="auto"/>
                    <w:bottom w:val="none" w:sz="0" w:space="0" w:color="auto"/>
                    <w:right w:val="none" w:sz="0" w:space="0" w:color="auto"/>
                  </w:divBdr>
                  <w:divsChild>
                    <w:div w:id="127937554">
                      <w:marLeft w:val="0"/>
                      <w:marRight w:val="0"/>
                      <w:marTop w:val="0"/>
                      <w:marBottom w:val="0"/>
                      <w:divBdr>
                        <w:top w:val="none" w:sz="0" w:space="0" w:color="auto"/>
                        <w:left w:val="none" w:sz="0" w:space="0" w:color="auto"/>
                        <w:bottom w:val="none" w:sz="0" w:space="0" w:color="auto"/>
                        <w:right w:val="none" w:sz="0" w:space="0" w:color="auto"/>
                      </w:divBdr>
                    </w:div>
                  </w:divsChild>
                </w:div>
                <w:div w:id="122160866">
                  <w:marLeft w:val="0"/>
                  <w:marRight w:val="0"/>
                  <w:marTop w:val="0"/>
                  <w:marBottom w:val="0"/>
                  <w:divBdr>
                    <w:top w:val="none" w:sz="0" w:space="0" w:color="auto"/>
                    <w:left w:val="none" w:sz="0" w:space="0" w:color="auto"/>
                    <w:bottom w:val="none" w:sz="0" w:space="0" w:color="auto"/>
                    <w:right w:val="none" w:sz="0" w:space="0" w:color="auto"/>
                  </w:divBdr>
                  <w:divsChild>
                    <w:div w:id="1546217403">
                      <w:marLeft w:val="0"/>
                      <w:marRight w:val="0"/>
                      <w:marTop w:val="0"/>
                      <w:marBottom w:val="0"/>
                      <w:divBdr>
                        <w:top w:val="none" w:sz="0" w:space="0" w:color="auto"/>
                        <w:left w:val="none" w:sz="0" w:space="0" w:color="auto"/>
                        <w:bottom w:val="none" w:sz="0" w:space="0" w:color="auto"/>
                        <w:right w:val="none" w:sz="0" w:space="0" w:color="auto"/>
                      </w:divBdr>
                    </w:div>
                  </w:divsChild>
                </w:div>
                <w:div w:id="380251118">
                  <w:marLeft w:val="0"/>
                  <w:marRight w:val="0"/>
                  <w:marTop w:val="0"/>
                  <w:marBottom w:val="0"/>
                  <w:divBdr>
                    <w:top w:val="none" w:sz="0" w:space="0" w:color="auto"/>
                    <w:left w:val="none" w:sz="0" w:space="0" w:color="auto"/>
                    <w:bottom w:val="none" w:sz="0" w:space="0" w:color="auto"/>
                    <w:right w:val="none" w:sz="0" w:space="0" w:color="auto"/>
                  </w:divBdr>
                  <w:divsChild>
                    <w:div w:id="618881291">
                      <w:marLeft w:val="0"/>
                      <w:marRight w:val="0"/>
                      <w:marTop w:val="0"/>
                      <w:marBottom w:val="0"/>
                      <w:divBdr>
                        <w:top w:val="none" w:sz="0" w:space="0" w:color="auto"/>
                        <w:left w:val="none" w:sz="0" w:space="0" w:color="auto"/>
                        <w:bottom w:val="none" w:sz="0" w:space="0" w:color="auto"/>
                        <w:right w:val="none" w:sz="0" w:space="0" w:color="auto"/>
                      </w:divBdr>
                    </w:div>
                  </w:divsChild>
                </w:div>
                <w:div w:id="425200533">
                  <w:marLeft w:val="0"/>
                  <w:marRight w:val="0"/>
                  <w:marTop w:val="0"/>
                  <w:marBottom w:val="0"/>
                  <w:divBdr>
                    <w:top w:val="none" w:sz="0" w:space="0" w:color="auto"/>
                    <w:left w:val="none" w:sz="0" w:space="0" w:color="auto"/>
                    <w:bottom w:val="none" w:sz="0" w:space="0" w:color="auto"/>
                    <w:right w:val="none" w:sz="0" w:space="0" w:color="auto"/>
                  </w:divBdr>
                  <w:divsChild>
                    <w:div w:id="1692799128">
                      <w:marLeft w:val="0"/>
                      <w:marRight w:val="0"/>
                      <w:marTop w:val="0"/>
                      <w:marBottom w:val="0"/>
                      <w:divBdr>
                        <w:top w:val="none" w:sz="0" w:space="0" w:color="auto"/>
                        <w:left w:val="none" w:sz="0" w:space="0" w:color="auto"/>
                        <w:bottom w:val="none" w:sz="0" w:space="0" w:color="auto"/>
                        <w:right w:val="none" w:sz="0" w:space="0" w:color="auto"/>
                      </w:divBdr>
                    </w:div>
                  </w:divsChild>
                </w:div>
                <w:div w:id="1940796412">
                  <w:marLeft w:val="0"/>
                  <w:marRight w:val="0"/>
                  <w:marTop w:val="0"/>
                  <w:marBottom w:val="0"/>
                  <w:divBdr>
                    <w:top w:val="none" w:sz="0" w:space="0" w:color="auto"/>
                    <w:left w:val="none" w:sz="0" w:space="0" w:color="auto"/>
                    <w:bottom w:val="none" w:sz="0" w:space="0" w:color="auto"/>
                    <w:right w:val="none" w:sz="0" w:space="0" w:color="auto"/>
                  </w:divBdr>
                  <w:divsChild>
                    <w:div w:id="1513256171">
                      <w:marLeft w:val="0"/>
                      <w:marRight w:val="0"/>
                      <w:marTop w:val="0"/>
                      <w:marBottom w:val="0"/>
                      <w:divBdr>
                        <w:top w:val="none" w:sz="0" w:space="0" w:color="auto"/>
                        <w:left w:val="none" w:sz="0" w:space="0" w:color="auto"/>
                        <w:bottom w:val="none" w:sz="0" w:space="0" w:color="auto"/>
                        <w:right w:val="none" w:sz="0" w:space="0" w:color="auto"/>
                      </w:divBdr>
                    </w:div>
                  </w:divsChild>
                </w:div>
                <w:div w:id="558445751">
                  <w:marLeft w:val="0"/>
                  <w:marRight w:val="0"/>
                  <w:marTop w:val="0"/>
                  <w:marBottom w:val="0"/>
                  <w:divBdr>
                    <w:top w:val="none" w:sz="0" w:space="0" w:color="auto"/>
                    <w:left w:val="none" w:sz="0" w:space="0" w:color="auto"/>
                    <w:bottom w:val="none" w:sz="0" w:space="0" w:color="auto"/>
                    <w:right w:val="none" w:sz="0" w:space="0" w:color="auto"/>
                  </w:divBdr>
                  <w:divsChild>
                    <w:div w:id="1826700780">
                      <w:marLeft w:val="0"/>
                      <w:marRight w:val="0"/>
                      <w:marTop w:val="0"/>
                      <w:marBottom w:val="0"/>
                      <w:divBdr>
                        <w:top w:val="none" w:sz="0" w:space="0" w:color="auto"/>
                        <w:left w:val="none" w:sz="0" w:space="0" w:color="auto"/>
                        <w:bottom w:val="none" w:sz="0" w:space="0" w:color="auto"/>
                        <w:right w:val="none" w:sz="0" w:space="0" w:color="auto"/>
                      </w:divBdr>
                    </w:div>
                  </w:divsChild>
                </w:div>
                <w:div w:id="876622914">
                  <w:marLeft w:val="0"/>
                  <w:marRight w:val="0"/>
                  <w:marTop w:val="0"/>
                  <w:marBottom w:val="0"/>
                  <w:divBdr>
                    <w:top w:val="none" w:sz="0" w:space="0" w:color="auto"/>
                    <w:left w:val="none" w:sz="0" w:space="0" w:color="auto"/>
                    <w:bottom w:val="none" w:sz="0" w:space="0" w:color="auto"/>
                    <w:right w:val="none" w:sz="0" w:space="0" w:color="auto"/>
                  </w:divBdr>
                  <w:divsChild>
                    <w:div w:id="1838881612">
                      <w:marLeft w:val="0"/>
                      <w:marRight w:val="0"/>
                      <w:marTop w:val="0"/>
                      <w:marBottom w:val="0"/>
                      <w:divBdr>
                        <w:top w:val="none" w:sz="0" w:space="0" w:color="auto"/>
                        <w:left w:val="none" w:sz="0" w:space="0" w:color="auto"/>
                        <w:bottom w:val="none" w:sz="0" w:space="0" w:color="auto"/>
                        <w:right w:val="none" w:sz="0" w:space="0" w:color="auto"/>
                      </w:divBdr>
                    </w:div>
                  </w:divsChild>
                </w:div>
                <w:div w:id="1817532843">
                  <w:marLeft w:val="0"/>
                  <w:marRight w:val="0"/>
                  <w:marTop w:val="0"/>
                  <w:marBottom w:val="0"/>
                  <w:divBdr>
                    <w:top w:val="none" w:sz="0" w:space="0" w:color="auto"/>
                    <w:left w:val="none" w:sz="0" w:space="0" w:color="auto"/>
                    <w:bottom w:val="none" w:sz="0" w:space="0" w:color="auto"/>
                    <w:right w:val="none" w:sz="0" w:space="0" w:color="auto"/>
                  </w:divBdr>
                  <w:divsChild>
                    <w:div w:id="1574268578">
                      <w:marLeft w:val="0"/>
                      <w:marRight w:val="0"/>
                      <w:marTop w:val="0"/>
                      <w:marBottom w:val="0"/>
                      <w:divBdr>
                        <w:top w:val="none" w:sz="0" w:space="0" w:color="auto"/>
                        <w:left w:val="none" w:sz="0" w:space="0" w:color="auto"/>
                        <w:bottom w:val="none" w:sz="0" w:space="0" w:color="auto"/>
                        <w:right w:val="none" w:sz="0" w:space="0" w:color="auto"/>
                      </w:divBdr>
                    </w:div>
                  </w:divsChild>
                </w:div>
                <w:div w:id="1774013932">
                  <w:marLeft w:val="0"/>
                  <w:marRight w:val="0"/>
                  <w:marTop w:val="0"/>
                  <w:marBottom w:val="0"/>
                  <w:divBdr>
                    <w:top w:val="none" w:sz="0" w:space="0" w:color="auto"/>
                    <w:left w:val="none" w:sz="0" w:space="0" w:color="auto"/>
                    <w:bottom w:val="none" w:sz="0" w:space="0" w:color="auto"/>
                    <w:right w:val="none" w:sz="0" w:space="0" w:color="auto"/>
                  </w:divBdr>
                  <w:divsChild>
                    <w:div w:id="284235607">
                      <w:marLeft w:val="0"/>
                      <w:marRight w:val="0"/>
                      <w:marTop w:val="0"/>
                      <w:marBottom w:val="0"/>
                      <w:divBdr>
                        <w:top w:val="none" w:sz="0" w:space="0" w:color="auto"/>
                        <w:left w:val="none" w:sz="0" w:space="0" w:color="auto"/>
                        <w:bottom w:val="none" w:sz="0" w:space="0" w:color="auto"/>
                        <w:right w:val="none" w:sz="0" w:space="0" w:color="auto"/>
                      </w:divBdr>
                    </w:div>
                  </w:divsChild>
                </w:div>
                <w:div w:id="378356091">
                  <w:marLeft w:val="0"/>
                  <w:marRight w:val="0"/>
                  <w:marTop w:val="0"/>
                  <w:marBottom w:val="0"/>
                  <w:divBdr>
                    <w:top w:val="none" w:sz="0" w:space="0" w:color="auto"/>
                    <w:left w:val="none" w:sz="0" w:space="0" w:color="auto"/>
                    <w:bottom w:val="none" w:sz="0" w:space="0" w:color="auto"/>
                    <w:right w:val="none" w:sz="0" w:space="0" w:color="auto"/>
                  </w:divBdr>
                  <w:divsChild>
                    <w:div w:id="1753622618">
                      <w:marLeft w:val="0"/>
                      <w:marRight w:val="0"/>
                      <w:marTop w:val="0"/>
                      <w:marBottom w:val="0"/>
                      <w:divBdr>
                        <w:top w:val="none" w:sz="0" w:space="0" w:color="auto"/>
                        <w:left w:val="none" w:sz="0" w:space="0" w:color="auto"/>
                        <w:bottom w:val="none" w:sz="0" w:space="0" w:color="auto"/>
                        <w:right w:val="none" w:sz="0" w:space="0" w:color="auto"/>
                      </w:divBdr>
                    </w:div>
                  </w:divsChild>
                </w:div>
                <w:div w:id="46727413">
                  <w:marLeft w:val="0"/>
                  <w:marRight w:val="0"/>
                  <w:marTop w:val="0"/>
                  <w:marBottom w:val="0"/>
                  <w:divBdr>
                    <w:top w:val="none" w:sz="0" w:space="0" w:color="auto"/>
                    <w:left w:val="none" w:sz="0" w:space="0" w:color="auto"/>
                    <w:bottom w:val="none" w:sz="0" w:space="0" w:color="auto"/>
                    <w:right w:val="none" w:sz="0" w:space="0" w:color="auto"/>
                  </w:divBdr>
                  <w:divsChild>
                    <w:div w:id="670178323">
                      <w:marLeft w:val="0"/>
                      <w:marRight w:val="0"/>
                      <w:marTop w:val="0"/>
                      <w:marBottom w:val="0"/>
                      <w:divBdr>
                        <w:top w:val="none" w:sz="0" w:space="0" w:color="auto"/>
                        <w:left w:val="none" w:sz="0" w:space="0" w:color="auto"/>
                        <w:bottom w:val="none" w:sz="0" w:space="0" w:color="auto"/>
                        <w:right w:val="none" w:sz="0" w:space="0" w:color="auto"/>
                      </w:divBdr>
                    </w:div>
                  </w:divsChild>
                </w:div>
                <w:div w:id="1015956437">
                  <w:marLeft w:val="0"/>
                  <w:marRight w:val="0"/>
                  <w:marTop w:val="0"/>
                  <w:marBottom w:val="0"/>
                  <w:divBdr>
                    <w:top w:val="none" w:sz="0" w:space="0" w:color="auto"/>
                    <w:left w:val="none" w:sz="0" w:space="0" w:color="auto"/>
                    <w:bottom w:val="none" w:sz="0" w:space="0" w:color="auto"/>
                    <w:right w:val="none" w:sz="0" w:space="0" w:color="auto"/>
                  </w:divBdr>
                  <w:divsChild>
                    <w:div w:id="919826638">
                      <w:marLeft w:val="0"/>
                      <w:marRight w:val="0"/>
                      <w:marTop w:val="0"/>
                      <w:marBottom w:val="0"/>
                      <w:divBdr>
                        <w:top w:val="none" w:sz="0" w:space="0" w:color="auto"/>
                        <w:left w:val="none" w:sz="0" w:space="0" w:color="auto"/>
                        <w:bottom w:val="none" w:sz="0" w:space="0" w:color="auto"/>
                        <w:right w:val="none" w:sz="0" w:space="0" w:color="auto"/>
                      </w:divBdr>
                    </w:div>
                  </w:divsChild>
                </w:div>
                <w:div w:id="536433098">
                  <w:marLeft w:val="0"/>
                  <w:marRight w:val="0"/>
                  <w:marTop w:val="0"/>
                  <w:marBottom w:val="0"/>
                  <w:divBdr>
                    <w:top w:val="none" w:sz="0" w:space="0" w:color="auto"/>
                    <w:left w:val="none" w:sz="0" w:space="0" w:color="auto"/>
                    <w:bottom w:val="none" w:sz="0" w:space="0" w:color="auto"/>
                    <w:right w:val="none" w:sz="0" w:space="0" w:color="auto"/>
                  </w:divBdr>
                  <w:divsChild>
                    <w:div w:id="1488933377">
                      <w:marLeft w:val="0"/>
                      <w:marRight w:val="0"/>
                      <w:marTop w:val="0"/>
                      <w:marBottom w:val="0"/>
                      <w:divBdr>
                        <w:top w:val="none" w:sz="0" w:space="0" w:color="auto"/>
                        <w:left w:val="none" w:sz="0" w:space="0" w:color="auto"/>
                        <w:bottom w:val="none" w:sz="0" w:space="0" w:color="auto"/>
                        <w:right w:val="none" w:sz="0" w:space="0" w:color="auto"/>
                      </w:divBdr>
                    </w:div>
                  </w:divsChild>
                </w:div>
                <w:div w:id="49153145">
                  <w:marLeft w:val="0"/>
                  <w:marRight w:val="0"/>
                  <w:marTop w:val="0"/>
                  <w:marBottom w:val="0"/>
                  <w:divBdr>
                    <w:top w:val="none" w:sz="0" w:space="0" w:color="auto"/>
                    <w:left w:val="none" w:sz="0" w:space="0" w:color="auto"/>
                    <w:bottom w:val="none" w:sz="0" w:space="0" w:color="auto"/>
                    <w:right w:val="none" w:sz="0" w:space="0" w:color="auto"/>
                  </w:divBdr>
                  <w:divsChild>
                    <w:div w:id="1129973450">
                      <w:marLeft w:val="0"/>
                      <w:marRight w:val="0"/>
                      <w:marTop w:val="0"/>
                      <w:marBottom w:val="0"/>
                      <w:divBdr>
                        <w:top w:val="none" w:sz="0" w:space="0" w:color="auto"/>
                        <w:left w:val="none" w:sz="0" w:space="0" w:color="auto"/>
                        <w:bottom w:val="none" w:sz="0" w:space="0" w:color="auto"/>
                        <w:right w:val="none" w:sz="0" w:space="0" w:color="auto"/>
                      </w:divBdr>
                    </w:div>
                  </w:divsChild>
                </w:div>
                <w:div w:id="565576664">
                  <w:marLeft w:val="0"/>
                  <w:marRight w:val="0"/>
                  <w:marTop w:val="0"/>
                  <w:marBottom w:val="0"/>
                  <w:divBdr>
                    <w:top w:val="none" w:sz="0" w:space="0" w:color="auto"/>
                    <w:left w:val="none" w:sz="0" w:space="0" w:color="auto"/>
                    <w:bottom w:val="none" w:sz="0" w:space="0" w:color="auto"/>
                    <w:right w:val="none" w:sz="0" w:space="0" w:color="auto"/>
                  </w:divBdr>
                  <w:divsChild>
                    <w:div w:id="546065541">
                      <w:marLeft w:val="0"/>
                      <w:marRight w:val="0"/>
                      <w:marTop w:val="0"/>
                      <w:marBottom w:val="0"/>
                      <w:divBdr>
                        <w:top w:val="none" w:sz="0" w:space="0" w:color="auto"/>
                        <w:left w:val="none" w:sz="0" w:space="0" w:color="auto"/>
                        <w:bottom w:val="none" w:sz="0" w:space="0" w:color="auto"/>
                        <w:right w:val="none" w:sz="0" w:space="0" w:color="auto"/>
                      </w:divBdr>
                    </w:div>
                  </w:divsChild>
                </w:div>
                <w:div w:id="1338727811">
                  <w:marLeft w:val="0"/>
                  <w:marRight w:val="0"/>
                  <w:marTop w:val="0"/>
                  <w:marBottom w:val="0"/>
                  <w:divBdr>
                    <w:top w:val="none" w:sz="0" w:space="0" w:color="auto"/>
                    <w:left w:val="none" w:sz="0" w:space="0" w:color="auto"/>
                    <w:bottom w:val="none" w:sz="0" w:space="0" w:color="auto"/>
                    <w:right w:val="none" w:sz="0" w:space="0" w:color="auto"/>
                  </w:divBdr>
                  <w:divsChild>
                    <w:div w:id="1869097549">
                      <w:marLeft w:val="0"/>
                      <w:marRight w:val="0"/>
                      <w:marTop w:val="0"/>
                      <w:marBottom w:val="0"/>
                      <w:divBdr>
                        <w:top w:val="none" w:sz="0" w:space="0" w:color="auto"/>
                        <w:left w:val="none" w:sz="0" w:space="0" w:color="auto"/>
                        <w:bottom w:val="none" w:sz="0" w:space="0" w:color="auto"/>
                        <w:right w:val="none" w:sz="0" w:space="0" w:color="auto"/>
                      </w:divBdr>
                    </w:div>
                  </w:divsChild>
                </w:div>
                <w:div w:id="2065251934">
                  <w:marLeft w:val="0"/>
                  <w:marRight w:val="0"/>
                  <w:marTop w:val="0"/>
                  <w:marBottom w:val="0"/>
                  <w:divBdr>
                    <w:top w:val="none" w:sz="0" w:space="0" w:color="auto"/>
                    <w:left w:val="none" w:sz="0" w:space="0" w:color="auto"/>
                    <w:bottom w:val="none" w:sz="0" w:space="0" w:color="auto"/>
                    <w:right w:val="none" w:sz="0" w:space="0" w:color="auto"/>
                  </w:divBdr>
                  <w:divsChild>
                    <w:div w:id="416483508">
                      <w:marLeft w:val="0"/>
                      <w:marRight w:val="0"/>
                      <w:marTop w:val="0"/>
                      <w:marBottom w:val="0"/>
                      <w:divBdr>
                        <w:top w:val="none" w:sz="0" w:space="0" w:color="auto"/>
                        <w:left w:val="none" w:sz="0" w:space="0" w:color="auto"/>
                        <w:bottom w:val="none" w:sz="0" w:space="0" w:color="auto"/>
                        <w:right w:val="none" w:sz="0" w:space="0" w:color="auto"/>
                      </w:divBdr>
                    </w:div>
                  </w:divsChild>
                </w:div>
                <w:div w:id="1717895484">
                  <w:marLeft w:val="0"/>
                  <w:marRight w:val="0"/>
                  <w:marTop w:val="0"/>
                  <w:marBottom w:val="0"/>
                  <w:divBdr>
                    <w:top w:val="none" w:sz="0" w:space="0" w:color="auto"/>
                    <w:left w:val="none" w:sz="0" w:space="0" w:color="auto"/>
                    <w:bottom w:val="none" w:sz="0" w:space="0" w:color="auto"/>
                    <w:right w:val="none" w:sz="0" w:space="0" w:color="auto"/>
                  </w:divBdr>
                  <w:divsChild>
                    <w:div w:id="1222209873">
                      <w:marLeft w:val="0"/>
                      <w:marRight w:val="0"/>
                      <w:marTop w:val="0"/>
                      <w:marBottom w:val="0"/>
                      <w:divBdr>
                        <w:top w:val="none" w:sz="0" w:space="0" w:color="auto"/>
                        <w:left w:val="none" w:sz="0" w:space="0" w:color="auto"/>
                        <w:bottom w:val="none" w:sz="0" w:space="0" w:color="auto"/>
                        <w:right w:val="none" w:sz="0" w:space="0" w:color="auto"/>
                      </w:divBdr>
                    </w:div>
                  </w:divsChild>
                </w:div>
                <w:div w:id="1979142429">
                  <w:marLeft w:val="0"/>
                  <w:marRight w:val="0"/>
                  <w:marTop w:val="0"/>
                  <w:marBottom w:val="0"/>
                  <w:divBdr>
                    <w:top w:val="none" w:sz="0" w:space="0" w:color="auto"/>
                    <w:left w:val="none" w:sz="0" w:space="0" w:color="auto"/>
                    <w:bottom w:val="none" w:sz="0" w:space="0" w:color="auto"/>
                    <w:right w:val="none" w:sz="0" w:space="0" w:color="auto"/>
                  </w:divBdr>
                  <w:divsChild>
                    <w:div w:id="1412586105">
                      <w:marLeft w:val="0"/>
                      <w:marRight w:val="0"/>
                      <w:marTop w:val="0"/>
                      <w:marBottom w:val="0"/>
                      <w:divBdr>
                        <w:top w:val="none" w:sz="0" w:space="0" w:color="auto"/>
                        <w:left w:val="none" w:sz="0" w:space="0" w:color="auto"/>
                        <w:bottom w:val="none" w:sz="0" w:space="0" w:color="auto"/>
                        <w:right w:val="none" w:sz="0" w:space="0" w:color="auto"/>
                      </w:divBdr>
                    </w:div>
                  </w:divsChild>
                </w:div>
                <w:div w:id="1994134726">
                  <w:marLeft w:val="0"/>
                  <w:marRight w:val="0"/>
                  <w:marTop w:val="0"/>
                  <w:marBottom w:val="0"/>
                  <w:divBdr>
                    <w:top w:val="none" w:sz="0" w:space="0" w:color="auto"/>
                    <w:left w:val="none" w:sz="0" w:space="0" w:color="auto"/>
                    <w:bottom w:val="none" w:sz="0" w:space="0" w:color="auto"/>
                    <w:right w:val="none" w:sz="0" w:space="0" w:color="auto"/>
                  </w:divBdr>
                  <w:divsChild>
                    <w:div w:id="1553272309">
                      <w:marLeft w:val="0"/>
                      <w:marRight w:val="0"/>
                      <w:marTop w:val="0"/>
                      <w:marBottom w:val="0"/>
                      <w:divBdr>
                        <w:top w:val="none" w:sz="0" w:space="0" w:color="auto"/>
                        <w:left w:val="none" w:sz="0" w:space="0" w:color="auto"/>
                        <w:bottom w:val="none" w:sz="0" w:space="0" w:color="auto"/>
                        <w:right w:val="none" w:sz="0" w:space="0" w:color="auto"/>
                      </w:divBdr>
                    </w:div>
                  </w:divsChild>
                </w:div>
                <w:div w:id="351692394">
                  <w:marLeft w:val="0"/>
                  <w:marRight w:val="0"/>
                  <w:marTop w:val="0"/>
                  <w:marBottom w:val="0"/>
                  <w:divBdr>
                    <w:top w:val="none" w:sz="0" w:space="0" w:color="auto"/>
                    <w:left w:val="none" w:sz="0" w:space="0" w:color="auto"/>
                    <w:bottom w:val="none" w:sz="0" w:space="0" w:color="auto"/>
                    <w:right w:val="none" w:sz="0" w:space="0" w:color="auto"/>
                  </w:divBdr>
                  <w:divsChild>
                    <w:div w:id="279385991">
                      <w:marLeft w:val="0"/>
                      <w:marRight w:val="0"/>
                      <w:marTop w:val="0"/>
                      <w:marBottom w:val="0"/>
                      <w:divBdr>
                        <w:top w:val="none" w:sz="0" w:space="0" w:color="auto"/>
                        <w:left w:val="none" w:sz="0" w:space="0" w:color="auto"/>
                        <w:bottom w:val="none" w:sz="0" w:space="0" w:color="auto"/>
                        <w:right w:val="none" w:sz="0" w:space="0" w:color="auto"/>
                      </w:divBdr>
                    </w:div>
                  </w:divsChild>
                </w:div>
                <w:div w:id="845704543">
                  <w:marLeft w:val="0"/>
                  <w:marRight w:val="0"/>
                  <w:marTop w:val="0"/>
                  <w:marBottom w:val="0"/>
                  <w:divBdr>
                    <w:top w:val="none" w:sz="0" w:space="0" w:color="auto"/>
                    <w:left w:val="none" w:sz="0" w:space="0" w:color="auto"/>
                    <w:bottom w:val="none" w:sz="0" w:space="0" w:color="auto"/>
                    <w:right w:val="none" w:sz="0" w:space="0" w:color="auto"/>
                  </w:divBdr>
                  <w:divsChild>
                    <w:div w:id="574701013">
                      <w:marLeft w:val="0"/>
                      <w:marRight w:val="0"/>
                      <w:marTop w:val="0"/>
                      <w:marBottom w:val="0"/>
                      <w:divBdr>
                        <w:top w:val="none" w:sz="0" w:space="0" w:color="auto"/>
                        <w:left w:val="none" w:sz="0" w:space="0" w:color="auto"/>
                        <w:bottom w:val="none" w:sz="0" w:space="0" w:color="auto"/>
                        <w:right w:val="none" w:sz="0" w:space="0" w:color="auto"/>
                      </w:divBdr>
                    </w:div>
                  </w:divsChild>
                </w:div>
                <w:div w:id="587733065">
                  <w:marLeft w:val="0"/>
                  <w:marRight w:val="0"/>
                  <w:marTop w:val="0"/>
                  <w:marBottom w:val="0"/>
                  <w:divBdr>
                    <w:top w:val="none" w:sz="0" w:space="0" w:color="auto"/>
                    <w:left w:val="none" w:sz="0" w:space="0" w:color="auto"/>
                    <w:bottom w:val="none" w:sz="0" w:space="0" w:color="auto"/>
                    <w:right w:val="none" w:sz="0" w:space="0" w:color="auto"/>
                  </w:divBdr>
                  <w:divsChild>
                    <w:div w:id="2094550252">
                      <w:marLeft w:val="0"/>
                      <w:marRight w:val="0"/>
                      <w:marTop w:val="0"/>
                      <w:marBottom w:val="0"/>
                      <w:divBdr>
                        <w:top w:val="none" w:sz="0" w:space="0" w:color="auto"/>
                        <w:left w:val="none" w:sz="0" w:space="0" w:color="auto"/>
                        <w:bottom w:val="none" w:sz="0" w:space="0" w:color="auto"/>
                        <w:right w:val="none" w:sz="0" w:space="0" w:color="auto"/>
                      </w:divBdr>
                    </w:div>
                  </w:divsChild>
                </w:div>
                <w:div w:id="1832061344">
                  <w:marLeft w:val="0"/>
                  <w:marRight w:val="0"/>
                  <w:marTop w:val="0"/>
                  <w:marBottom w:val="0"/>
                  <w:divBdr>
                    <w:top w:val="none" w:sz="0" w:space="0" w:color="auto"/>
                    <w:left w:val="none" w:sz="0" w:space="0" w:color="auto"/>
                    <w:bottom w:val="none" w:sz="0" w:space="0" w:color="auto"/>
                    <w:right w:val="none" w:sz="0" w:space="0" w:color="auto"/>
                  </w:divBdr>
                  <w:divsChild>
                    <w:div w:id="8365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498">
          <w:marLeft w:val="0"/>
          <w:marRight w:val="0"/>
          <w:marTop w:val="0"/>
          <w:marBottom w:val="0"/>
          <w:divBdr>
            <w:top w:val="none" w:sz="0" w:space="0" w:color="auto"/>
            <w:left w:val="none" w:sz="0" w:space="0" w:color="auto"/>
            <w:bottom w:val="none" w:sz="0" w:space="0" w:color="auto"/>
            <w:right w:val="none" w:sz="0" w:space="0" w:color="auto"/>
          </w:divBdr>
        </w:div>
        <w:div w:id="527833453">
          <w:marLeft w:val="0"/>
          <w:marRight w:val="0"/>
          <w:marTop w:val="0"/>
          <w:marBottom w:val="0"/>
          <w:divBdr>
            <w:top w:val="none" w:sz="0" w:space="0" w:color="auto"/>
            <w:left w:val="none" w:sz="0" w:space="0" w:color="auto"/>
            <w:bottom w:val="none" w:sz="0" w:space="0" w:color="auto"/>
            <w:right w:val="none" w:sz="0" w:space="0" w:color="auto"/>
          </w:divBdr>
        </w:div>
        <w:div w:id="1854758400">
          <w:marLeft w:val="0"/>
          <w:marRight w:val="0"/>
          <w:marTop w:val="0"/>
          <w:marBottom w:val="0"/>
          <w:divBdr>
            <w:top w:val="none" w:sz="0" w:space="0" w:color="auto"/>
            <w:left w:val="none" w:sz="0" w:space="0" w:color="auto"/>
            <w:bottom w:val="none" w:sz="0" w:space="0" w:color="auto"/>
            <w:right w:val="none" w:sz="0" w:space="0" w:color="auto"/>
          </w:divBdr>
        </w:div>
        <w:div w:id="1545561349">
          <w:marLeft w:val="0"/>
          <w:marRight w:val="0"/>
          <w:marTop w:val="0"/>
          <w:marBottom w:val="0"/>
          <w:divBdr>
            <w:top w:val="none" w:sz="0" w:space="0" w:color="auto"/>
            <w:left w:val="none" w:sz="0" w:space="0" w:color="auto"/>
            <w:bottom w:val="none" w:sz="0" w:space="0" w:color="auto"/>
            <w:right w:val="none" w:sz="0" w:space="0" w:color="auto"/>
          </w:divBdr>
        </w:div>
        <w:div w:id="143812709">
          <w:marLeft w:val="0"/>
          <w:marRight w:val="0"/>
          <w:marTop w:val="0"/>
          <w:marBottom w:val="0"/>
          <w:divBdr>
            <w:top w:val="none" w:sz="0" w:space="0" w:color="auto"/>
            <w:left w:val="none" w:sz="0" w:space="0" w:color="auto"/>
            <w:bottom w:val="none" w:sz="0" w:space="0" w:color="auto"/>
            <w:right w:val="none" w:sz="0" w:space="0" w:color="auto"/>
          </w:divBdr>
        </w:div>
        <w:div w:id="37970723">
          <w:marLeft w:val="0"/>
          <w:marRight w:val="0"/>
          <w:marTop w:val="0"/>
          <w:marBottom w:val="0"/>
          <w:divBdr>
            <w:top w:val="none" w:sz="0" w:space="0" w:color="auto"/>
            <w:left w:val="none" w:sz="0" w:space="0" w:color="auto"/>
            <w:bottom w:val="none" w:sz="0" w:space="0" w:color="auto"/>
            <w:right w:val="none" w:sz="0" w:space="0" w:color="auto"/>
          </w:divBdr>
        </w:div>
        <w:div w:id="1230264039">
          <w:marLeft w:val="0"/>
          <w:marRight w:val="0"/>
          <w:marTop w:val="0"/>
          <w:marBottom w:val="0"/>
          <w:divBdr>
            <w:top w:val="none" w:sz="0" w:space="0" w:color="auto"/>
            <w:left w:val="none" w:sz="0" w:space="0" w:color="auto"/>
            <w:bottom w:val="none" w:sz="0" w:space="0" w:color="auto"/>
            <w:right w:val="none" w:sz="0" w:space="0" w:color="auto"/>
          </w:divBdr>
        </w:div>
        <w:div w:id="1862669495">
          <w:marLeft w:val="0"/>
          <w:marRight w:val="0"/>
          <w:marTop w:val="0"/>
          <w:marBottom w:val="0"/>
          <w:divBdr>
            <w:top w:val="none" w:sz="0" w:space="0" w:color="auto"/>
            <w:left w:val="none" w:sz="0" w:space="0" w:color="auto"/>
            <w:bottom w:val="none" w:sz="0" w:space="0" w:color="auto"/>
            <w:right w:val="none" w:sz="0" w:space="0" w:color="auto"/>
          </w:divBdr>
        </w:div>
        <w:div w:id="952593098">
          <w:marLeft w:val="0"/>
          <w:marRight w:val="0"/>
          <w:marTop w:val="0"/>
          <w:marBottom w:val="0"/>
          <w:divBdr>
            <w:top w:val="none" w:sz="0" w:space="0" w:color="auto"/>
            <w:left w:val="none" w:sz="0" w:space="0" w:color="auto"/>
            <w:bottom w:val="none" w:sz="0" w:space="0" w:color="auto"/>
            <w:right w:val="none" w:sz="0" w:space="0" w:color="auto"/>
          </w:divBdr>
        </w:div>
        <w:div w:id="1768307285">
          <w:marLeft w:val="0"/>
          <w:marRight w:val="0"/>
          <w:marTop w:val="0"/>
          <w:marBottom w:val="0"/>
          <w:divBdr>
            <w:top w:val="none" w:sz="0" w:space="0" w:color="auto"/>
            <w:left w:val="none" w:sz="0" w:space="0" w:color="auto"/>
            <w:bottom w:val="none" w:sz="0" w:space="0" w:color="auto"/>
            <w:right w:val="none" w:sz="0" w:space="0" w:color="auto"/>
          </w:divBdr>
        </w:div>
        <w:div w:id="2065911696">
          <w:marLeft w:val="0"/>
          <w:marRight w:val="0"/>
          <w:marTop w:val="0"/>
          <w:marBottom w:val="0"/>
          <w:divBdr>
            <w:top w:val="none" w:sz="0" w:space="0" w:color="auto"/>
            <w:left w:val="none" w:sz="0" w:space="0" w:color="auto"/>
            <w:bottom w:val="none" w:sz="0" w:space="0" w:color="auto"/>
            <w:right w:val="none" w:sz="0" w:space="0" w:color="auto"/>
          </w:divBdr>
        </w:div>
        <w:div w:id="1678074529">
          <w:marLeft w:val="0"/>
          <w:marRight w:val="0"/>
          <w:marTop w:val="0"/>
          <w:marBottom w:val="0"/>
          <w:divBdr>
            <w:top w:val="none" w:sz="0" w:space="0" w:color="auto"/>
            <w:left w:val="none" w:sz="0" w:space="0" w:color="auto"/>
            <w:bottom w:val="none" w:sz="0" w:space="0" w:color="auto"/>
            <w:right w:val="none" w:sz="0" w:space="0" w:color="auto"/>
          </w:divBdr>
        </w:div>
        <w:div w:id="1893300709">
          <w:marLeft w:val="0"/>
          <w:marRight w:val="0"/>
          <w:marTop w:val="0"/>
          <w:marBottom w:val="0"/>
          <w:divBdr>
            <w:top w:val="none" w:sz="0" w:space="0" w:color="auto"/>
            <w:left w:val="none" w:sz="0" w:space="0" w:color="auto"/>
            <w:bottom w:val="none" w:sz="0" w:space="0" w:color="auto"/>
            <w:right w:val="none" w:sz="0" w:space="0" w:color="auto"/>
          </w:divBdr>
        </w:div>
        <w:div w:id="1817649232">
          <w:marLeft w:val="0"/>
          <w:marRight w:val="0"/>
          <w:marTop w:val="0"/>
          <w:marBottom w:val="0"/>
          <w:divBdr>
            <w:top w:val="none" w:sz="0" w:space="0" w:color="auto"/>
            <w:left w:val="none" w:sz="0" w:space="0" w:color="auto"/>
            <w:bottom w:val="none" w:sz="0" w:space="0" w:color="auto"/>
            <w:right w:val="none" w:sz="0" w:space="0" w:color="auto"/>
          </w:divBdr>
        </w:div>
        <w:div w:id="746079533">
          <w:marLeft w:val="0"/>
          <w:marRight w:val="0"/>
          <w:marTop w:val="0"/>
          <w:marBottom w:val="0"/>
          <w:divBdr>
            <w:top w:val="none" w:sz="0" w:space="0" w:color="auto"/>
            <w:left w:val="none" w:sz="0" w:space="0" w:color="auto"/>
            <w:bottom w:val="none" w:sz="0" w:space="0" w:color="auto"/>
            <w:right w:val="none" w:sz="0" w:space="0" w:color="auto"/>
          </w:divBdr>
        </w:div>
        <w:div w:id="1805270104">
          <w:marLeft w:val="0"/>
          <w:marRight w:val="0"/>
          <w:marTop w:val="0"/>
          <w:marBottom w:val="0"/>
          <w:divBdr>
            <w:top w:val="none" w:sz="0" w:space="0" w:color="auto"/>
            <w:left w:val="none" w:sz="0" w:space="0" w:color="auto"/>
            <w:bottom w:val="none" w:sz="0" w:space="0" w:color="auto"/>
            <w:right w:val="none" w:sz="0" w:space="0" w:color="auto"/>
          </w:divBdr>
        </w:div>
        <w:div w:id="496304662">
          <w:marLeft w:val="0"/>
          <w:marRight w:val="0"/>
          <w:marTop w:val="0"/>
          <w:marBottom w:val="0"/>
          <w:divBdr>
            <w:top w:val="none" w:sz="0" w:space="0" w:color="auto"/>
            <w:left w:val="none" w:sz="0" w:space="0" w:color="auto"/>
            <w:bottom w:val="none" w:sz="0" w:space="0" w:color="auto"/>
            <w:right w:val="none" w:sz="0" w:space="0" w:color="auto"/>
          </w:divBdr>
        </w:div>
        <w:div w:id="229392468">
          <w:marLeft w:val="0"/>
          <w:marRight w:val="0"/>
          <w:marTop w:val="0"/>
          <w:marBottom w:val="0"/>
          <w:divBdr>
            <w:top w:val="none" w:sz="0" w:space="0" w:color="auto"/>
            <w:left w:val="none" w:sz="0" w:space="0" w:color="auto"/>
            <w:bottom w:val="none" w:sz="0" w:space="0" w:color="auto"/>
            <w:right w:val="none" w:sz="0" w:space="0" w:color="auto"/>
          </w:divBdr>
        </w:div>
        <w:div w:id="1823736319">
          <w:marLeft w:val="0"/>
          <w:marRight w:val="0"/>
          <w:marTop w:val="0"/>
          <w:marBottom w:val="0"/>
          <w:divBdr>
            <w:top w:val="none" w:sz="0" w:space="0" w:color="auto"/>
            <w:left w:val="none" w:sz="0" w:space="0" w:color="auto"/>
            <w:bottom w:val="none" w:sz="0" w:space="0" w:color="auto"/>
            <w:right w:val="none" w:sz="0" w:space="0" w:color="auto"/>
          </w:divBdr>
        </w:div>
        <w:div w:id="379480995">
          <w:marLeft w:val="0"/>
          <w:marRight w:val="0"/>
          <w:marTop w:val="0"/>
          <w:marBottom w:val="0"/>
          <w:divBdr>
            <w:top w:val="none" w:sz="0" w:space="0" w:color="auto"/>
            <w:left w:val="none" w:sz="0" w:space="0" w:color="auto"/>
            <w:bottom w:val="none" w:sz="0" w:space="0" w:color="auto"/>
            <w:right w:val="none" w:sz="0" w:space="0" w:color="auto"/>
          </w:divBdr>
        </w:div>
        <w:div w:id="1908103523">
          <w:marLeft w:val="0"/>
          <w:marRight w:val="0"/>
          <w:marTop w:val="0"/>
          <w:marBottom w:val="0"/>
          <w:divBdr>
            <w:top w:val="none" w:sz="0" w:space="0" w:color="auto"/>
            <w:left w:val="none" w:sz="0" w:space="0" w:color="auto"/>
            <w:bottom w:val="none" w:sz="0" w:space="0" w:color="auto"/>
            <w:right w:val="none" w:sz="0" w:space="0" w:color="auto"/>
          </w:divBdr>
        </w:div>
        <w:div w:id="1074400869">
          <w:marLeft w:val="0"/>
          <w:marRight w:val="0"/>
          <w:marTop w:val="0"/>
          <w:marBottom w:val="0"/>
          <w:divBdr>
            <w:top w:val="none" w:sz="0" w:space="0" w:color="auto"/>
            <w:left w:val="none" w:sz="0" w:space="0" w:color="auto"/>
            <w:bottom w:val="none" w:sz="0" w:space="0" w:color="auto"/>
            <w:right w:val="none" w:sz="0" w:space="0" w:color="auto"/>
          </w:divBdr>
        </w:div>
        <w:div w:id="1121263122">
          <w:marLeft w:val="0"/>
          <w:marRight w:val="0"/>
          <w:marTop w:val="0"/>
          <w:marBottom w:val="0"/>
          <w:divBdr>
            <w:top w:val="none" w:sz="0" w:space="0" w:color="auto"/>
            <w:left w:val="none" w:sz="0" w:space="0" w:color="auto"/>
            <w:bottom w:val="none" w:sz="0" w:space="0" w:color="auto"/>
            <w:right w:val="none" w:sz="0" w:space="0" w:color="auto"/>
          </w:divBdr>
        </w:div>
        <w:div w:id="455607492">
          <w:marLeft w:val="0"/>
          <w:marRight w:val="0"/>
          <w:marTop w:val="0"/>
          <w:marBottom w:val="0"/>
          <w:divBdr>
            <w:top w:val="none" w:sz="0" w:space="0" w:color="auto"/>
            <w:left w:val="none" w:sz="0" w:space="0" w:color="auto"/>
            <w:bottom w:val="none" w:sz="0" w:space="0" w:color="auto"/>
            <w:right w:val="none" w:sz="0" w:space="0" w:color="auto"/>
          </w:divBdr>
        </w:div>
        <w:div w:id="1492910662">
          <w:marLeft w:val="0"/>
          <w:marRight w:val="0"/>
          <w:marTop w:val="0"/>
          <w:marBottom w:val="0"/>
          <w:divBdr>
            <w:top w:val="none" w:sz="0" w:space="0" w:color="auto"/>
            <w:left w:val="none" w:sz="0" w:space="0" w:color="auto"/>
            <w:bottom w:val="none" w:sz="0" w:space="0" w:color="auto"/>
            <w:right w:val="none" w:sz="0" w:space="0" w:color="auto"/>
          </w:divBdr>
        </w:div>
        <w:div w:id="1024937291">
          <w:marLeft w:val="0"/>
          <w:marRight w:val="0"/>
          <w:marTop w:val="0"/>
          <w:marBottom w:val="0"/>
          <w:divBdr>
            <w:top w:val="none" w:sz="0" w:space="0" w:color="auto"/>
            <w:left w:val="none" w:sz="0" w:space="0" w:color="auto"/>
            <w:bottom w:val="none" w:sz="0" w:space="0" w:color="auto"/>
            <w:right w:val="none" w:sz="0" w:space="0" w:color="auto"/>
          </w:divBdr>
        </w:div>
        <w:div w:id="1128085237">
          <w:marLeft w:val="0"/>
          <w:marRight w:val="0"/>
          <w:marTop w:val="0"/>
          <w:marBottom w:val="0"/>
          <w:divBdr>
            <w:top w:val="none" w:sz="0" w:space="0" w:color="auto"/>
            <w:left w:val="none" w:sz="0" w:space="0" w:color="auto"/>
            <w:bottom w:val="none" w:sz="0" w:space="0" w:color="auto"/>
            <w:right w:val="none" w:sz="0" w:space="0" w:color="auto"/>
          </w:divBdr>
        </w:div>
        <w:div w:id="1797337520">
          <w:marLeft w:val="0"/>
          <w:marRight w:val="0"/>
          <w:marTop w:val="0"/>
          <w:marBottom w:val="0"/>
          <w:divBdr>
            <w:top w:val="none" w:sz="0" w:space="0" w:color="auto"/>
            <w:left w:val="none" w:sz="0" w:space="0" w:color="auto"/>
            <w:bottom w:val="none" w:sz="0" w:space="0" w:color="auto"/>
            <w:right w:val="none" w:sz="0" w:space="0" w:color="auto"/>
          </w:divBdr>
        </w:div>
        <w:div w:id="940332494">
          <w:marLeft w:val="0"/>
          <w:marRight w:val="0"/>
          <w:marTop w:val="0"/>
          <w:marBottom w:val="0"/>
          <w:divBdr>
            <w:top w:val="none" w:sz="0" w:space="0" w:color="auto"/>
            <w:left w:val="none" w:sz="0" w:space="0" w:color="auto"/>
            <w:bottom w:val="none" w:sz="0" w:space="0" w:color="auto"/>
            <w:right w:val="none" w:sz="0" w:space="0" w:color="auto"/>
          </w:divBdr>
        </w:div>
        <w:div w:id="1938053606">
          <w:marLeft w:val="0"/>
          <w:marRight w:val="0"/>
          <w:marTop w:val="0"/>
          <w:marBottom w:val="0"/>
          <w:divBdr>
            <w:top w:val="none" w:sz="0" w:space="0" w:color="auto"/>
            <w:left w:val="none" w:sz="0" w:space="0" w:color="auto"/>
            <w:bottom w:val="none" w:sz="0" w:space="0" w:color="auto"/>
            <w:right w:val="none" w:sz="0" w:space="0" w:color="auto"/>
          </w:divBdr>
        </w:div>
        <w:div w:id="1212813639">
          <w:marLeft w:val="0"/>
          <w:marRight w:val="0"/>
          <w:marTop w:val="0"/>
          <w:marBottom w:val="0"/>
          <w:divBdr>
            <w:top w:val="none" w:sz="0" w:space="0" w:color="auto"/>
            <w:left w:val="none" w:sz="0" w:space="0" w:color="auto"/>
            <w:bottom w:val="none" w:sz="0" w:space="0" w:color="auto"/>
            <w:right w:val="none" w:sz="0" w:space="0" w:color="auto"/>
          </w:divBdr>
          <w:divsChild>
            <w:div w:id="1775175391">
              <w:marLeft w:val="0"/>
              <w:marRight w:val="0"/>
              <w:marTop w:val="0"/>
              <w:marBottom w:val="0"/>
              <w:divBdr>
                <w:top w:val="none" w:sz="0" w:space="0" w:color="auto"/>
                <w:left w:val="none" w:sz="0" w:space="0" w:color="auto"/>
                <w:bottom w:val="none" w:sz="0" w:space="0" w:color="auto"/>
                <w:right w:val="none" w:sz="0" w:space="0" w:color="auto"/>
              </w:divBdr>
            </w:div>
            <w:div w:id="679821765">
              <w:marLeft w:val="0"/>
              <w:marRight w:val="0"/>
              <w:marTop w:val="0"/>
              <w:marBottom w:val="0"/>
              <w:divBdr>
                <w:top w:val="none" w:sz="0" w:space="0" w:color="auto"/>
                <w:left w:val="none" w:sz="0" w:space="0" w:color="auto"/>
                <w:bottom w:val="none" w:sz="0" w:space="0" w:color="auto"/>
                <w:right w:val="none" w:sz="0" w:space="0" w:color="auto"/>
              </w:divBdr>
            </w:div>
            <w:div w:id="1034649130">
              <w:marLeft w:val="0"/>
              <w:marRight w:val="0"/>
              <w:marTop w:val="0"/>
              <w:marBottom w:val="0"/>
              <w:divBdr>
                <w:top w:val="none" w:sz="0" w:space="0" w:color="auto"/>
                <w:left w:val="none" w:sz="0" w:space="0" w:color="auto"/>
                <w:bottom w:val="none" w:sz="0" w:space="0" w:color="auto"/>
                <w:right w:val="none" w:sz="0" w:space="0" w:color="auto"/>
              </w:divBdr>
            </w:div>
            <w:div w:id="746919640">
              <w:marLeft w:val="0"/>
              <w:marRight w:val="0"/>
              <w:marTop w:val="0"/>
              <w:marBottom w:val="0"/>
              <w:divBdr>
                <w:top w:val="none" w:sz="0" w:space="0" w:color="auto"/>
                <w:left w:val="none" w:sz="0" w:space="0" w:color="auto"/>
                <w:bottom w:val="none" w:sz="0" w:space="0" w:color="auto"/>
                <w:right w:val="none" w:sz="0" w:space="0" w:color="auto"/>
              </w:divBdr>
            </w:div>
            <w:div w:id="119541980">
              <w:marLeft w:val="0"/>
              <w:marRight w:val="0"/>
              <w:marTop w:val="0"/>
              <w:marBottom w:val="0"/>
              <w:divBdr>
                <w:top w:val="none" w:sz="0" w:space="0" w:color="auto"/>
                <w:left w:val="none" w:sz="0" w:space="0" w:color="auto"/>
                <w:bottom w:val="none" w:sz="0" w:space="0" w:color="auto"/>
                <w:right w:val="none" w:sz="0" w:space="0" w:color="auto"/>
              </w:divBdr>
            </w:div>
          </w:divsChild>
        </w:div>
        <w:div w:id="375011266">
          <w:marLeft w:val="0"/>
          <w:marRight w:val="0"/>
          <w:marTop w:val="0"/>
          <w:marBottom w:val="0"/>
          <w:divBdr>
            <w:top w:val="none" w:sz="0" w:space="0" w:color="auto"/>
            <w:left w:val="none" w:sz="0" w:space="0" w:color="auto"/>
            <w:bottom w:val="none" w:sz="0" w:space="0" w:color="auto"/>
            <w:right w:val="none" w:sz="0" w:space="0" w:color="auto"/>
          </w:divBdr>
          <w:divsChild>
            <w:div w:id="1447121362">
              <w:marLeft w:val="0"/>
              <w:marRight w:val="0"/>
              <w:marTop w:val="0"/>
              <w:marBottom w:val="0"/>
              <w:divBdr>
                <w:top w:val="none" w:sz="0" w:space="0" w:color="auto"/>
                <w:left w:val="none" w:sz="0" w:space="0" w:color="auto"/>
                <w:bottom w:val="none" w:sz="0" w:space="0" w:color="auto"/>
                <w:right w:val="none" w:sz="0" w:space="0" w:color="auto"/>
              </w:divBdr>
            </w:div>
            <w:div w:id="1947612835">
              <w:marLeft w:val="0"/>
              <w:marRight w:val="0"/>
              <w:marTop w:val="0"/>
              <w:marBottom w:val="0"/>
              <w:divBdr>
                <w:top w:val="none" w:sz="0" w:space="0" w:color="auto"/>
                <w:left w:val="none" w:sz="0" w:space="0" w:color="auto"/>
                <w:bottom w:val="none" w:sz="0" w:space="0" w:color="auto"/>
                <w:right w:val="none" w:sz="0" w:space="0" w:color="auto"/>
              </w:divBdr>
            </w:div>
            <w:div w:id="637222173">
              <w:marLeft w:val="0"/>
              <w:marRight w:val="0"/>
              <w:marTop w:val="0"/>
              <w:marBottom w:val="0"/>
              <w:divBdr>
                <w:top w:val="none" w:sz="0" w:space="0" w:color="auto"/>
                <w:left w:val="none" w:sz="0" w:space="0" w:color="auto"/>
                <w:bottom w:val="none" w:sz="0" w:space="0" w:color="auto"/>
                <w:right w:val="none" w:sz="0" w:space="0" w:color="auto"/>
              </w:divBdr>
            </w:div>
            <w:div w:id="618683941">
              <w:marLeft w:val="0"/>
              <w:marRight w:val="0"/>
              <w:marTop w:val="0"/>
              <w:marBottom w:val="0"/>
              <w:divBdr>
                <w:top w:val="none" w:sz="0" w:space="0" w:color="auto"/>
                <w:left w:val="none" w:sz="0" w:space="0" w:color="auto"/>
                <w:bottom w:val="none" w:sz="0" w:space="0" w:color="auto"/>
                <w:right w:val="none" w:sz="0" w:space="0" w:color="auto"/>
              </w:divBdr>
            </w:div>
            <w:div w:id="1259947604">
              <w:marLeft w:val="0"/>
              <w:marRight w:val="0"/>
              <w:marTop w:val="0"/>
              <w:marBottom w:val="0"/>
              <w:divBdr>
                <w:top w:val="none" w:sz="0" w:space="0" w:color="auto"/>
                <w:left w:val="none" w:sz="0" w:space="0" w:color="auto"/>
                <w:bottom w:val="none" w:sz="0" w:space="0" w:color="auto"/>
                <w:right w:val="none" w:sz="0" w:space="0" w:color="auto"/>
              </w:divBdr>
            </w:div>
          </w:divsChild>
        </w:div>
        <w:div w:id="329602640">
          <w:marLeft w:val="0"/>
          <w:marRight w:val="0"/>
          <w:marTop w:val="0"/>
          <w:marBottom w:val="0"/>
          <w:divBdr>
            <w:top w:val="none" w:sz="0" w:space="0" w:color="auto"/>
            <w:left w:val="none" w:sz="0" w:space="0" w:color="auto"/>
            <w:bottom w:val="none" w:sz="0" w:space="0" w:color="auto"/>
            <w:right w:val="none" w:sz="0" w:space="0" w:color="auto"/>
          </w:divBdr>
        </w:div>
        <w:div w:id="1508859885">
          <w:marLeft w:val="0"/>
          <w:marRight w:val="0"/>
          <w:marTop w:val="0"/>
          <w:marBottom w:val="0"/>
          <w:divBdr>
            <w:top w:val="none" w:sz="0" w:space="0" w:color="auto"/>
            <w:left w:val="none" w:sz="0" w:space="0" w:color="auto"/>
            <w:bottom w:val="none" w:sz="0" w:space="0" w:color="auto"/>
            <w:right w:val="none" w:sz="0" w:space="0" w:color="auto"/>
          </w:divBdr>
        </w:div>
        <w:div w:id="857620266">
          <w:marLeft w:val="0"/>
          <w:marRight w:val="0"/>
          <w:marTop w:val="0"/>
          <w:marBottom w:val="0"/>
          <w:divBdr>
            <w:top w:val="none" w:sz="0" w:space="0" w:color="auto"/>
            <w:left w:val="none" w:sz="0" w:space="0" w:color="auto"/>
            <w:bottom w:val="none" w:sz="0" w:space="0" w:color="auto"/>
            <w:right w:val="none" w:sz="0" w:space="0" w:color="auto"/>
          </w:divBdr>
        </w:div>
        <w:div w:id="92734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m.lrv.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novacijuagentura.lt" TargetMode="External"/><Relationship Id="rId12" Type="http://schemas.openxmlformats.org/officeDocument/2006/relationships/hyperlink" Target="mailto:dap@eimi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imin.lt" TargetMode="External"/><Relationship Id="rId11" Type="http://schemas.openxmlformats.org/officeDocument/2006/relationships/hyperlink" Target="mailto:duomenu.apsauga@lvpa.lt" TargetMode="External"/><Relationship Id="rId5" Type="http://schemas.openxmlformats.org/officeDocument/2006/relationships/hyperlink" Target="mailto:paraiskos@inovacijuagentura.lt" TargetMode="External"/><Relationship Id="rId10" Type="http://schemas.openxmlformats.org/officeDocument/2006/relationships/hyperlink" Target="http://www.inovacijuagentura.lt/" TargetMode="External"/><Relationship Id="rId4" Type="http://schemas.openxmlformats.org/officeDocument/2006/relationships/webSettings" Target="webSettings.xml"/><Relationship Id="rId9" Type="http://schemas.openxmlformats.org/officeDocument/2006/relationships/hyperlink" Target="https://eimin.lrv.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7170</Words>
  <Characters>4088</Characters>
  <Application>Microsoft Office Word</Application>
  <DocSecurity>0</DocSecurity>
  <Lines>34</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Minkevičienė</dc:creator>
  <cp:keywords/>
  <dc:description/>
  <cp:lastModifiedBy>Rasa Naktinė</cp:lastModifiedBy>
  <cp:revision>5</cp:revision>
  <dcterms:created xsi:type="dcterms:W3CDTF">2023-04-11T10:46:00Z</dcterms:created>
  <dcterms:modified xsi:type="dcterms:W3CDTF">2023-04-12T11:06:00Z</dcterms:modified>
</cp:coreProperties>
</file>